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F064C4" w14:textId="340AEF4C" w:rsidR="00CE5787" w:rsidRDefault="00A20CA3" w:rsidP="00A20CA3">
      <w:pPr>
        <w:spacing w:line="360" w:lineRule="auto"/>
        <w:jc w:val="center"/>
        <w:rPr>
          <w:rFonts w:ascii="Times New Roman" w:eastAsia="宋体" w:hAnsi="Times New Roman" w:cs="Times New Roman"/>
          <w:b/>
          <w:sz w:val="32"/>
          <w:szCs w:val="32"/>
        </w:rPr>
      </w:pPr>
      <w:r w:rsidRPr="00CB3727">
        <w:rPr>
          <w:rFonts w:ascii="Times New Roman" w:eastAsia="宋体" w:hAnsi="Times New Roman" w:cs="Times New Roman"/>
          <w:b/>
          <w:sz w:val="32"/>
          <w:szCs w:val="32"/>
        </w:rPr>
        <w:t>生成型预训练变换模型</w:t>
      </w:r>
      <w:r w:rsidR="00E01A1F" w:rsidRPr="00CB3727">
        <w:rPr>
          <w:rFonts w:ascii="Times New Roman" w:eastAsia="宋体" w:hAnsi="Times New Roman" w:cs="Times New Roman" w:hint="eastAsia"/>
          <w:b/>
          <w:sz w:val="32"/>
          <w:szCs w:val="32"/>
        </w:rPr>
        <w:t>辅助下的技术写作</w:t>
      </w:r>
    </w:p>
    <w:p w14:paraId="07D084A5" w14:textId="77777777" w:rsidR="00CB3727" w:rsidRPr="00CB3727" w:rsidRDefault="00CB3727" w:rsidP="00A20CA3">
      <w:pPr>
        <w:spacing w:line="360" w:lineRule="auto"/>
        <w:jc w:val="center"/>
        <w:rPr>
          <w:rFonts w:ascii="Times New Roman" w:eastAsia="宋体" w:hAnsi="Times New Roman" w:cs="Times New Roman"/>
          <w:b/>
          <w:sz w:val="24"/>
          <w:szCs w:val="24"/>
        </w:rPr>
      </w:pPr>
    </w:p>
    <w:p w14:paraId="0F5E5978" w14:textId="77777777" w:rsidR="003C6D45" w:rsidRPr="00810724" w:rsidRDefault="003C6D45" w:rsidP="00FB0C3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1. 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>案例目标</w:t>
      </w:r>
    </w:p>
    <w:p w14:paraId="319B0412" w14:textId="02CFBD49" w:rsidR="003C6D45" w:rsidRDefault="004E15E5" w:rsidP="00C7127C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借助</w:t>
      </w:r>
      <w:r w:rsidR="00BC5F2F" w:rsidRPr="00A20CA3">
        <w:rPr>
          <w:rFonts w:ascii="Times New Roman" w:eastAsia="宋体" w:hAnsi="Times New Roman" w:cs="Times New Roman"/>
          <w:sz w:val="24"/>
          <w:szCs w:val="24"/>
        </w:rPr>
        <w:t>生成型预训练变换模型</w:t>
      </w:r>
      <w:r w:rsidR="00ED3FC3">
        <w:rPr>
          <w:rFonts w:ascii="Times New Roman" w:eastAsia="宋体" w:hAnsi="Times New Roman" w:cs="Times New Roman"/>
          <w:sz w:val="24"/>
          <w:szCs w:val="24"/>
        </w:rPr>
        <w:t>，</w:t>
      </w:r>
      <w:r w:rsidR="00385257">
        <w:rPr>
          <w:rFonts w:ascii="Times New Roman" w:eastAsia="宋体" w:hAnsi="Times New Roman" w:cs="Times New Roman" w:hint="eastAsia"/>
          <w:sz w:val="24"/>
          <w:szCs w:val="24"/>
        </w:rPr>
        <w:t>撰写</w:t>
      </w:r>
      <w:r w:rsidR="00ED3FC3">
        <w:rPr>
          <w:rFonts w:ascii="Times New Roman" w:eastAsia="宋体" w:hAnsi="Times New Roman" w:cs="Times New Roman" w:hint="eastAsia"/>
          <w:sz w:val="24"/>
          <w:szCs w:val="24"/>
        </w:rPr>
        <w:t>技术内容，嵌入</w:t>
      </w:r>
      <w:r w:rsidR="00D354A0">
        <w:rPr>
          <w:rFonts w:ascii="Times New Roman" w:eastAsia="宋体" w:hAnsi="Times New Roman" w:cs="Times New Roman" w:hint="eastAsia"/>
          <w:sz w:val="24"/>
          <w:szCs w:val="24"/>
        </w:rPr>
        <w:t>配套</w:t>
      </w:r>
      <w:r>
        <w:rPr>
          <w:rFonts w:ascii="Times New Roman" w:eastAsia="宋体" w:hAnsi="Times New Roman" w:cs="Times New Roman" w:hint="eastAsia"/>
          <w:sz w:val="24"/>
          <w:szCs w:val="24"/>
        </w:rPr>
        <w:t>文档，实现</w:t>
      </w:r>
      <w:r w:rsidR="00ED3FC3">
        <w:rPr>
          <w:rFonts w:ascii="Times New Roman" w:eastAsia="宋体" w:hAnsi="Times New Roman" w:cs="Times New Roman" w:hint="eastAsia"/>
          <w:sz w:val="24"/>
          <w:szCs w:val="24"/>
        </w:rPr>
        <w:t>跨文档内容管理</w:t>
      </w:r>
      <w:r w:rsidR="00C7127C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5DE1CCE" w14:textId="77777777" w:rsidR="00527C31" w:rsidRPr="00810724" w:rsidRDefault="00527C31" w:rsidP="00C7127C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</w:p>
    <w:p w14:paraId="1C385FF4" w14:textId="752DEB6A" w:rsidR="003C6D45" w:rsidRPr="00810724" w:rsidRDefault="003C6D45" w:rsidP="00FB0C3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2. 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>技术工具</w:t>
      </w: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和数据</w:t>
      </w:r>
      <w:r w:rsidR="008A78E1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资源</w:t>
      </w:r>
    </w:p>
    <w:p w14:paraId="7717F1AA" w14:textId="6C317519" w:rsidR="003C6D45" w:rsidRPr="00707AF3" w:rsidRDefault="00EA4543" w:rsidP="00707AF3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/>
          <w:b/>
          <w:sz w:val="24"/>
          <w:szCs w:val="24"/>
        </w:rPr>
        <w:t>生成型预训练变换模型</w:t>
      </w:r>
      <w:r w:rsidR="003C6D45" w:rsidRPr="00707AF3"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Pr="0002395F">
        <w:rPr>
          <w:rFonts w:ascii="Times New Roman" w:eastAsia="宋体" w:hAnsi="Times New Roman" w:cs="Times New Roman"/>
          <w:sz w:val="24"/>
          <w:szCs w:val="24"/>
        </w:rPr>
        <w:t>Promptitude</w:t>
      </w:r>
      <w:r w:rsidR="008F4D67" w:rsidRPr="0002395F">
        <w:rPr>
          <w:rFonts w:hint="eastAsia"/>
        </w:rPr>
        <w:t xml:space="preserve"> (</w:t>
      </w:r>
      <w:r w:rsidR="008F4D67" w:rsidRPr="0002395F">
        <w:rPr>
          <w:rFonts w:ascii="Times New Roman" w:eastAsia="宋体" w:hAnsi="Times New Roman" w:cs="Times New Roman"/>
          <w:sz w:val="24"/>
          <w:szCs w:val="24"/>
        </w:rPr>
        <w:t>https://app.promptitude.io/</w:t>
      </w:r>
      <w:r w:rsidR="008F4D67" w:rsidRPr="0002395F"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14:paraId="2CBFC2A0" w14:textId="6A4DCD7A" w:rsidR="00E65006" w:rsidRPr="00707AF3" w:rsidRDefault="003C6D45" w:rsidP="00707AF3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数据包</w:t>
      </w:r>
      <w:r w:rsidRPr="00707AF3"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20210F" w:rsidRPr="00707AF3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70510" w:rsidRPr="00707AF3">
        <w:rPr>
          <w:rFonts w:ascii="Times New Roman" w:eastAsia="宋体" w:hAnsi="Times New Roman" w:cs="Times New Roman" w:hint="eastAsia"/>
          <w:sz w:val="24"/>
          <w:szCs w:val="24"/>
        </w:rPr>
        <w:t>某公司公开文档</w:t>
      </w:r>
      <w:r w:rsidR="00FB0C39" w:rsidRPr="00707AF3">
        <w:rPr>
          <w:rFonts w:ascii="Times New Roman" w:eastAsia="宋体" w:hAnsi="Times New Roman" w:cs="Times New Roman" w:hint="eastAsia"/>
          <w:sz w:val="24"/>
          <w:szCs w:val="24"/>
        </w:rPr>
        <w:t>包</w:t>
      </w:r>
      <w:r w:rsidR="00E65006" w:rsidRPr="00707AF3">
        <w:rPr>
          <w:rFonts w:ascii="Times New Roman" w:eastAsia="宋体" w:hAnsi="Times New Roman" w:cs="Times New Roman"/>
          <w:i/>
          <w:sz w:val="24"/>
          <w:szCs w:val="24"/>
        </w:rPr>
        <w:t xml:space="preserve">Audio </w:t>
      </w:r>
      <w:r w:rsidR="003C1CB2" w:rsidRPr="00707AF3">
        <w:rPr>
          <w:rFonts w:ascii="Times New Roman" w:eastAsia="宋体" w:hAnsi="Times New Roman" w:cs="Times New Roman"/>
          <w:i/>
          <w:sz w:val="24"/>
          <w:szCs w:val="24"/>
        </w:rPr>
        <w:t>and Acoustics Test Software</w:t>
      </w:r>
    </w:p>
    <w:p w14:paraId="295C92AF" w14:textId="77777777" w:rsidR="00810724" w:rsidRDefault="00810724" w:rsidP="00FB0C3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2CE910F5" w14:textId="77777777" w:rsidR="003C6D45" w:rsidRPr="00810724" w:rsidRDefault="003C6D45" w:rsidP="00FB0C3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3. 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>任务设计</w:t>
      </w:r>
    </w:p>
    <w:p w14:paraId="043C63B2" w14:textId="180346A0" w:rsidR="003C6D45" w:rsidRPr="00810724" w:rsidRDefault="008A78E1" w:rsidP="00FB0C3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3.1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3C6D45" w:rsidRPr="00810724">
        <w:rPr>
          <w:rFonts w:ascii="Times New Roman" w:eastAsia="宋体" w:hAnsi="Times New Roman" w:cs="Times New Roman"/>
          <w:b/>
          <w:sz w:val="24"/>
          <w:szCs w:val="24"/>
        </w:rPr>
        <w:t>基础任务：</w:t>
      </w:r>
      <w:r w:rsidR="00D354A0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撰写</w:t>
      </w:r>
      <w:r w:rsidR="00FB0C39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软件新功能用户指南</w:t>
      </w:r>
      <w:r w:rsidR="00D354A0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 </w:t>
      </w:r>
    </w:p>
    <w:p w14:paraId="065FC787" w14:textId="40F2FDD6" w:rsidR="00F170E1" w:rsidRDefault="00843E5E" w:rsidP="00FB0C3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源文档</w:t>
      </w:r>
      <w:r w:rsidR="005032A7">
        <w:rPr>
          <w:rFonts w:ascii="Times New Roman" w:eastAsia="宋体" w:hAnsi="Times New Roman" w:cs="Times New Roman" w:hint="eastAsia"/>
          <w:sz w:val="24"/>
          <w:szCs w:val="24"/>
        </w:rPr>
        <w:t>：</w:t>
      </w:r>
      <w:r>
        <w:rPr>
          <w:rFonts w:ascii="Times New Roman" w:eastAsia="宋体" w:hAnsi="Times New Roman" w:cs="Times New Roman" w:hint="eastAsia"/>
          <w:sz w:val="24"/>
          <w:szCs w:val="24"/>
        </w:rPr>
        <w:t>软件开发工程师提供</w:t>
      </w:r>
      <w:r w:rsidR="00EB23A6">
        <w:rPr>
          <w:rFonts w:ascii="Times New Roman" w:eastAsia="宋体" w:hAnsi="Times New Roman" w:cs="Times New Roman" w:hint="eastAsia"/>
          <w:sz w:val="24"/>
          <w:szCs w:val="24"/>
        </w:rPr>
        <w:t>的新功能介绍</w:t>
      </w:r>
      <w:r w:rsidR="00FB0C39">
        <w:rPr>
          <w:rFonts w:ascii="Times New Roman" w:eastAsia="宋体" w:hAnsi="Times New Roman" w:cs="Times New Roman" w:hint="eastAsia"/>
          <w:sz w:val="24"/>
          <w:szCs w:val="24"/>
        </w:rPr>
        <w:t>（</w:t>
      </w:r>
      <w:hyperlink r:id="rId7" w:history="1">
        <w:r w:rsidR="00B1712D" w:rsidRPr="00FB0C39">
          <w:rPr>
            <w:rStyle w:val="af"/>
            <w:rFonts w:ascii="Times New Roman" w:eastAsia="宋体" w:hAnsi="Times New Roman" w:cs="Times New Roman" w:hint="eastAsia"/>
            <w:sz w:val="24"/>
            <w:szCs w:val="24"/>
          </w:rPr>
          <w:t>附件</w:t>
        </w:r>
      </w:hyperlink>
      <w:r w:rsidR="00FB0C39">
        <w:rPr>
          <w:rFonts w:ascii="Times New Roman" w:eastAsia="宋体" w:hAnsi="Times New Roman" w:cs="Times New Roman" w:hint="eastAsia"/>
          <w:sz w:val="24"/>
          <w:szCs w:val="24"/>
        </w:rPr>
        <w:t>）</w:t>
      </w:r>
    </w:p>
    <w:p w14:paraId="1F45ED5D" w14:textId="162DA9B6" w:rsidR="00EB23A6" w:rsidRDefault="00FB0C39" w:rsidP="00FB0C3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参考文档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AA0D2D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AA0D2D" w:rsidRPr="000303AF">
        <w:rPr>
          <w:rFonts w:ascii="Times New Roman" w:eastAsia="宋体" w:hAnsi="Times New Roman" w:cs="Times New Roman"/>
          <w:i/>
          <w:sz w:val="24"/>
          <w:szCs w:val="24"/>
        </w:rPr>
        <w:t>Checking System Connections with the Audio and Acoustics Debug Tool VI</w:t>
      </w:r>
      <w:r w:rsidR="00AA0D2D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(</w:t>
      </w:r>
      <w:r w:rsidR="00710522" w:rsidRPr="00710522">
        <w:rPr>
          <w:rFonts w:ascii="Times New Roman" w:eastAsia="宋体" w:hAnsi="Times New Roman" w:cs="Times New Roman"/>
          <w:sz w:val="24"/>
          <w:szCs w:val="24"/>
        </w:rPr>
        <w:t>https://www.ni.com/docs/en-US/bundle/audio-acoustics-test-sw/page/check-system-connect-debug-tool.html</w:t>
      </w:r>
      <w:r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14:paraId="13636701" w14:textId="14A5577A" w:rsidR="005032A7" w:rsidRDefault="00FB0C39" w:rsidP="00FB0C3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任务目标</w:t>
      </w:r>
      <w:r w:rsidR="005032A7"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0303AF">
        <w:rPr>
          <w:rFonts w:ascii="Times New Roman" w:eastAsia="宋体" w:hAnsi="Times New Roman" w:cs="Times New Roman" w:hint="eastAsia"/>
          <w:sz w:val="24"/>
          <w:szCs w:val="24"/>
        </w:rPr>
        <w:t>基于源文档</w:t>
      </w:r>
      <w:r w:rsidR="000E2176">
        <w:rPr>
          <w:rFonts w:ascii="Times New Roman" w:eastAsia="宋体" w:hAnsi="Times New Roman" w:cs="Times New Roman" w:hint="eastAsia"/>
          <w:sz w:val="24"/>
          <w:szCs w:val="24"/>
        </w:rPr>
        <w:t>生成信息准确、结构简明</w:t>
      </w:r>
      <w:r w:rsidR="00F12F25">
        <w:rPr>
          <w:rFonts w:ascii="Times New Roman" w:eastAsia="宋体" w:hAnsi="Times New Roman" w:cs="Times New Roman" w:hint="eastAsia"/>
          <w:sz w:val="24"/>
          <w:szCs w:val="24"/>
        </w:rPr>
        <w:t>、与</w:t>
      </w:r>
      <w:r>
        <w:rPr>
          <w:rFonts w:ascii="Times New Roman" w:eastAsia="宋体" w:hAnsi="Times New Roman" w:cs="Times New Roman" w:hint="eastAsia"/>
          <w:sz w:val="24"/>
          <w:szCs w:val="24"/>
        </w:rPr>
        <w:t>参考文档风格一致的新功能用户指南</w:t>
      </w:r>
      <w:r w:rsidR="000303AF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189E87F6" w14:textId="338CB852" w:rsidR="00B1712D" w:rsidRDefault="00FB0C39" w:rsidP="00FB0C3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操作</w:t>
      </w:r>
      <w:r w:rsidR="00EA2D11" w:rsidRPr="000303AF">
        <w:rPr>
          <w:rFonts w:ascii="Times New Roman" w:eastAsia="宋体" w:hAnsi="Times New Roman" w:cs="Times New Roman" w:hint="eastAsia"/>
          <w:b/>
          <w:sz w:val="24"/>
          <w:szCs w:val="24"/>
        </w:rPr>
        <w:t>步骤</w:t>
      </w:r>
      <w:r w:rsidR="00EA2D11"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5E7AD4C5" w14:textId="3ECF00E0" w:rsidR="00EA2D11" w:rsidRPr="00FB0C39" w:rsidRDefault="00EA2D11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FB0C39">
        <w:rPr>
          <w:rFonts w:ascii="Times New Roman" w:eastAsia="宋体" w:hAnsi="Times New Roman" w:cs="Times New Roman" w:hint="eastAsia"/>
          <w:sz w:val="24"/>
          <w:szCs w:val="24"/>
        </w:rPr>
        <w:t>登录</w:t>
      </w:r>
      <w:r w:rsidRPr="00FB0C39">
        <w:rPr>
          <w:rFonts w:ascii="Times New Roman" w:eastAsia="宋体" w:hAnsi="Times New Roman" w:cs="Times New Roman"/>
          <w:sz w:val="24"/>
          <w:szCs w:val="24"/>
        </w:rPr>
        <w:t>Promptitude</w:t>
      </w:r>
      <w:r w:rsidR="000303AF">
        <w:rPr>
          <w:rFonts w:ascii="Times New Roman" w:eastAsia="宋体" w:hAnsi="Times New Roman" w:cs="Times New Roman" w:hint="eastAsia"/>
          <w:sz w:val="24"/>
          <w:szCs w:val="24"/>
        </w:rPr>
        <w:t>平台。</w:t>
      </w:r>
    </w:p>
    <w:p w14:paraId="291D9520" w14:textId="333E3436" w:rsidR="002334FA" w:rsidRDefault="005032A7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</w:t>
      </w:r>
      <w:r w:rsidR="00F70BB8">
        <w:rPr>
          <w:rFonts w:ascii="Times New Roman" w:eastAsia="宋体" w:hAnsi="Times New Roman" w:cs="Times New Roman" w:hint="eastAsia"/>
          <w:sz w:val="24"/>
          <w:szCs w:val="24"/>
        </w:rPr>
        <w:t>New Prompt</w:t>
      </w:r>
      <w:r w:rsidR="00F70BB8">
        <w:rPr>
          <w:rFonts w:ascii="Times New Roman" w:eastAsia="宋体" w:hAnsi="Times New Roman" w:cs="Times New Roman" w:hint="eastAsia"/>
          <w:sz w:val="24"/>
          <w:szCs w:val="24"/>
        </w:rPr>
        <w:t>，选择</w:t>
      </w:r>
      <w:r w:rsidR="00F70BB8">
        <w:rPr>
          <w:rFonts w:ascii="Times New Roman" w:eastAsia="宋体" w:hAnsi="Times New Roman" w:cs="Times New Roman" w:hint="eastAsia"/>
          <w:sz w:val="24"/>
          <w:szCs w:val="24"/>
        </w:rPr>
        <w:t>Prompt Wizard</w:t>
      </w:r>
      <w:r w:rsidR="002334FA">
        <w:rPr>
          <w:rFonts w:ascii="Times New Roman" w:eastAsia="宋体" w:hAnsi="Times New Roman" w:cs="Times New Roman" w:hint="eastAsia"/>
          <w:sz w:val="24"/>
          <w:szCs w:val="24"/>
        </w:rPr>
        <w:t>，</w:t>
      </w:r>
      <w:r>
        <w:rPr>
          <w:rFonts w:ascii="Times New Roman" w:eastAsia="宋体" w:hAnsi="Times New Roman" w:cs="Times New Roman" w:hint="eastAsia"/>
          <w:sz w:val="24"/>
          <w:szCs w:val="24"/>
        </w:rPr>
        <w:t>简要描述</w:t>
      </w:r>
      <w:r w:rsidR="000303AF">
        <w:rPr>
          <w:rFonts w:ascii="Times New Roman" w:eastAsia="宋体" w:hAnsi="Times New Roman" w:cs="Times New Roman" w:hint="eastAsia"/>
          <w:sz w:val="24"/>
          <w:szCs w:val="24"/>
        </w:rPr>
        <w:t>任务后</w:t>
      </w:r>
      <w:r w:rsidR="00AC34F1">
        <w:rPr>
          <w:rFonts w:ascii="Times New Roman" w:eastAsia="宋体" w:hAnsi="Times New Roman" w:cs="Times New Roman" w:hint="eastAsia"/>
          <w:sz w:val="24"/>
          <w:szCs w:val="24"/>
        </w:rPr>
        <w:t>点击</w:t>
      </w:r>
      <w:r w:rsidR="00AC34F1">
        <w:rPr>
          <w:rFonts w:ascii="Times New Roman" w:eastAsia="宋体" w:hAnsi="Times New Roman" w:cs="Times New Roman" w:hint="eastAsia"/>
          <w:sz w:val="24"/>
          <w:szCs w:val="24"/>
        </w:rPr>
        <w:t>Create prompt</w:t>
      </w:r>
      <w:r w:rsidR="000303AF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2AD757B" w14:textId="31A36CF5" w:rsidR="00CC5D64" w:rsidRDefault="002334FA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="009F3B9D">
        <w:rPr>
          <w:rFonts w:ascii="Times New Roman" w:eastAsia="宋体" w:hAnsi="Times New Roman" w:cs="Times New Roman" w:hint="eastAsia"/>
          <w:sz w:val="24"/>
          <w:szCs w:val="24"/>
        </w:rPr>
        <w:t xml:space="preserve">Write </w:t>
      </w:r>
      <w:r w:rsidR="002C6646">
        <w:rPr>
          <w:rFonts w:ascii="Times New Roman" w:eastAsia="宋体" w:hAnsi="Times New Roman" w:cs="Times New Roman" w:hint="eastAsia"/>
          <w:sz w:val="24"/>
          <w:szCs w:val="24"/>
        </w:rPr>
        <w:t xml:space="preserve">a </w:t>
      </w:r>
      <w:r w:rsidR="009F3B9D">
        <w:rPr>
          <w:rFonts w:ascii="Times New Roman" w:eastAsia="宋体" w:hAnsi="Times New Roman" w:cs="Times New Roman" w:hint="eastAsia"/>
          <w:sz w:val="24"/>
          <w:szCs w:val="24"/>
        </w:rPr>
        <w:t>user guide for a new feature of a software product</w:t>
      </w:r>
    </w:p>
    <w:p w14:paraId="322B8ECF" w14:textId="30E14560" w:rsidR="002334FA" w:rsidRDefault="002334FA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框中，输入或修改角色设定</w:t>
      </w:r>
      <w:r w:rsidRPr="002334FA">
        <w:rPr>
          <w:rFonts w:ascii="Times New Roman" w:eastAsia="宋体" w:hAnsi="Times New Roman" w:cs="Times New Roman"/>
          <w:sz w:val="24"/>
          <w:szCs w:val="24"/>
        </w:rPr>
        <w:t>###Professional Role###</w:t>
      </w:r>
      <w:r w:rsidR="00A63D4B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7675662" w14:textId="345410DF" w:rsidR="002334FA" w:rsidRPr="002334FA" w:rsidRDefault="002334FA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2334FA"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2334FA">
        <w:rPr>
          <w:rFonts w:ascii="Times New Roman" w:eastAsia="宋体" w:hAnsi="Times New Roman" w:cs="Times New Roman"/>
          <w:sz w:val="24"/>
          <w:szCs w:val="24"/>
        </w:rPr>
        <w:t>You're a professional technical writer</w:t>
      </w:r>
      <w:r w:rsidR="00164F57">
        <w:rPr>
          <w:rFonts w:ascii="Times New Roman" w:eastAsia="宋体" w:hAnsi="Times New Roman" w:cs="Times New Roman" w:hint="eastAsia"/>
          <w:sz w:val="24"/>
          <w:szCs w:val="24"/>
        </w:rPr>
        <w:t xml:space="preserve"> specializing in creating</w:t>
      </w:r>
      <w:r w:rsidRPr="002334FA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164F57">
        <w:rPr>
          <w:rFonts w:ascii="Times New Roman" w:eastAsia="宋体" w:hAnsi="Times New Roman" w:cs="Times New Roman"/>
          <w:sz w:val="24"/>
          <w:szCs w:val="24"/>
        </w:rPr>
        <w:t xml:space="preserve">user guide for </w:t>
      </w:r>
      <w:r w:rsidRPr="002334FA">
        <w:rPr>
          <w:rFonts w:ascii="Times New Roman" w:eastAsia="宋体" w:hAnsi="Times New Roman" w:cs="Times New Roman"/>
          <w:sz w:val="24"/>
          <w:szCs w:val="24"/>
        </w:rPr>
        <w:t>new feature</w:t>
      </w:r>
      <w:r w:rsidR="00164F57">
        <w:rPr>
          <w:rFonts w:ascii="Times New Roman" w:eastAsia="宋体" w:hAnsi="Times New Roman" w:cs="Times New Roman" w:hint="eastAsia"/>
          <w:sz w:val="24"/>
          <w:szCs w:val="24"/>
        </w:rPr>
        <w:t>s</w:t>
      </w:r>
      <w:r w:rsidR="00164F57">
        <w:rPr>
          <w:rFonts w:ascii="Times New Roman" w:eastAsia="宋体" w:hAnsi="Times New Roman" w:cs="Times New Roman"/>
          <w:sz w:val="24"/>
          <w:szCs w:val="24"/>
        </w:rPr>
        <w:t xml:space="preserve"> of </w:t>
      </w:r>
      <w:r w:rsidRPr="002334FA">
        <w:rPr>
          <w:rFonts w:ascii="Times New Roman" w:eastAsia="宋体" w:hAnsi="Times New Roman" w:cs="Times New Roman"/>
          <w:sz w:val="24"/>
          <w:szCs w:val="24"/>
        </w:rPr>
        <w:t>software product</w:t>
      </w:r>
      <w:r w:rsidR="00164F57">
        <w:rPr>
          <w:rFonts w:ascii="Times New Roman" w:eastAsia="宋体" w:hAnsi="Times New Roman" w:cs="Times New Roman" w:hint="eastAsia"/>
          <w:sz w:val="24"/>
          <w:szCs w:val="24"/>
        </w:rPr>
        <w:t>s</w:t>
      </w:r>
      <w:r w:rsidRPr="002334FA">
        <w:rPr>
          <w:rFonts w:ascii="Times New Roman" w:eastAsia="宋体" w:hAnsi="Times New Roman" w:cs="Times New Roman"/>
          <w:sz w:val="24"/>
          <w:szCs w:val="24"/>
        </w:rPr>
        <w:t xml:space="preserve">. </w:t>
      </w:r>
    </w:p>
    <w:p w14:paraId="10823486" w14:textId="2A7D5A63" w:rsidR="0078578D" w:rsidRDefault="00E644CC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</w:t>
      </w:r>
      <w:r w:rsidR="0078578D">
        <w:rPr>
          <w:rFonts w:ascii="Times New Roman" w:eastAsia="宋体" w:hAnsi="Times New Roman" w:cs="Times New Roman" w:hint="eastAsia"/>
          <w:sz w:val="24"/>
          <w:szCs w:val="24"/>
        </w:rPr>
        <w:t>输入背景信息</w:t>
      </w:r>
      <w:r w:rsidR="00CC5D64" w:rsidRPr="00CC5D64">
        <w:rPr>
          <w:rFonts w:ascii="Times New Roman" w:eastAsia="宋体" w:hAnsi="Times New Roman" w:cs="Times New Roman"/>
          <w:sz w:val="24"/>
          <w:szCs w:val="24"/>
        </w:rPr>
        <w:t>###Context###</w:t>
      </w:r>
      <w:r w:rsidR="00D03E0B"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A63D4B">
        <w:rPr>
          <w:rFonts w:ascii="Times New Roman" w:eastAsia="宋体" w:hAnsi="Times New Roman" w:cs="Times New Roman" w:hint="eastAsia"/>
          <w:sz w:val="24"/>
          <w:szCs w:val="24"/>
        </w:rPr>
        <w:t>并</w:t>
      </w:r>
      <w:r w:rsidR="0078578D">
        <w:rPr>
          <w:rFonts w:ascii="Times New Roman" w:eastAsia="宋体" w:hAnsi="Times New Roman" w:cs="Times New Roman" w:hint="eastAsia"/>
          <w:sz w:val="24"/>
          <w:szCs w:val="24"/>
        </w:rPr>
        <w:t>设置变量</w:t>
      </w:r>
      <w:r w:rsidR="0078578D" w:rsidRPr="0078578D">
        <w:rPr>
          <w:rFonts w:ascii="Times New Roman" w:eastAsia="宋体" w:hAnsi="Times New Roman" w:cs="Times New Roman"/>
          <w:sz w:val="24"/>
          <w:szCs w:val="24"/>
        </w:rPr>
        <w:t>{{</w:t>
      </w:r>
      <w:proofErr w:type="spellStart"/>
      <w:r w:rsidR="0078578D" w:rsidRPr="0078578D">
        <w:rPr>
          <w:rFonts w:ascii="Times New Roman" w:eastAsia="宋体" w:hAnsi="Times New Roman" w:cs="Times New Roman"/>
          <w:sz w:val="24"/>
          <w:szCs w:val="24"/>
        </w:rPr>
        <w:t>feature_name</w:t>
      </w:r>
      <w:proofErr w:type="spellEnd"/>
      <w:r w:rsidR="0078578D" w:rsidRPr="0078578D">
        <w:rPr>
          <w:rFonts w:ascii="Times New Roman" w:eastAsia="宋体" w:hAnsi="Times New Roman" w:cs="Times New Roman"/>
          <w:sz w:val="24"/>
          <w:szCs w:val="24"/>
        </w:rPr>
        <w:t>}}{{</w:t>
      </w:r>
      <w:proofErr w:type="spellStart"/>
      <w:r w:rsidR="0078578D" w:rsidRPr="0078578D">
        <w:rPr>
          <w:rFonts w:ascii="Times New Roman" w:eastAsia="宋体" w:hAnsi="Times New Roman" w:cs="Times New Roman"/>
          <w:sz w:val="24"/>
          <w:szCs w:val="24"/>
        </w:rPr>
        <w:t>feature_description</w:t>
      </w:r>
      <w:proofErr w:type="spellEnd"/>
      <w:r w:rsidR="0078578D" w:rsidRPr="0078578D">
        <w:rPr>
          <w:rFonts w:ascii="Times New Roman" w:eastAsia="宋体" w:hAnsi="Times New Roman" w:cs="Times New Roman"/>
          <w:sz w:val="24"/>
          <w:szCs w:val="24"/>
        </w:rPr>
        <w:t>}}{{website}}</w:t>
      </w:r>
      <w:r w:rsidR="00A63D4B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F352323" w14:textId="6E25B2BF" w:rsidR="0078578D" w:rsidRPr="0078578D" w:rsidRDefault="0078578D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78578D"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78578D">
        <w:rPr>
          <w:rFonts w:ascii="Times New Roman" w:eastAsia="宋体" w:hAnsi="Times New Roman" w:cs="Times New Roman"/>
          <w:sz w:val="24"/>
          <w:szCs w:val="24"/>
        </w:rPr>
        <w:t>The new feature is called {{</w:t>
      </w:r>
      <w:proofErr w:type="spellStart"/>
      <w:r w:rsidRPr="0078578D">
        <w:rPr>
          <w:rFonts w:ascii="Times New Roman" w:eastAsia="宋体" w:hAnsi="Times New Roman" w:cs="Times New Roman"/>
          <w:sz w:val="24"/>
          <w:szCs w:val="24"/>
        </w:rPr>
        <w:t>feature_name</w:t>
      </w:r>
      <w:proofErr w:type="spellEnd"/>
      <w:r w:rsidRPr="0078578D">
        <w:rPr>
          <w:rFonts w:ascii="Times New Roman" w:eastAsia="宋体" w:hAnsi="Times New Roman" w:cs="Times New Roman"/>
          <w:sz w:val="24"/>
          <w:szCs w:val="24"/>
        </w:rPr>
        <w:t>}} and it {{</w:t>
      </w:r>
      <w:proofErr w:type="spellStart"/>
      <w:r w:rsidRPr="0078578D">
        <w:rPr>
          <w:rFonts w:ascii="Times New Roman" w:eastAsia="宋体" w:hAnsi="Times New Roman" w:cs="Times New Roman"/>
          <w:sz w:val="24"/>
          <w:szCs w:val="24"/>
        </w:rPr>
        <w:t>feature_description</w:t>
      </w:r>
      <w:proofErr w:type="spellEnd"/>
      <w:r w:rsidRPr="0078578D">
        <w:rPr>
          <w:rFonts w:ascii="Times New Roman" w:eastAsia="宋体" w:hAnsi="Times New Roman" w:cs="Times New Roman"/>
          <w:sz w:val="24"/>
          <w:szCs w:val="24"/>
        </w:rPr>
        <w:t xml:space="preserve">}}. </w:t>
      </w:r>
      <w:r w:rsidRPr="0078578D">
        <w:rPr>
          <w:rFonts w:ascii="Times New Roman" w:eastAsia="宋体" w:hAnsi="Times New Roman" w:cs="Times New Roman"/>
          <w:sz w:val="24"/>
          <w:szCs w:val="24"/>
        </w:rPr>
        <w:lastRenderedPageBreak/>
        <w:t>Please refer to the content available on the {{website}} to gather necessary information about the software product and writing style.</w:t>
      </w:r>
    </w:p>
    <w:p w14:paraId="2336219D" w14:textId="7BE249D5" w:rsidR="003C6D45" w:rsidRPr="0078578D" w:rsidRDefault="00CC5D64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78578D">
        <w:rPr>
          <w:rFonts w:ascii="Times New Roman" w:eastAsia="宋体" w:hAnsi="Times New Roman" w:cs="Times New Roman" w:hint="eastAsia"/>
          <w:sz w:val="24"/>
          <w:szCs w:val="24"/>
        </w:rPr>
        <w:t>点击页面右侧</w:t>
      </w:r>
      <w:r w:rsidRPr="0078578D">
        <w:rPr>
          <w:rFonts w:ascii="Times New Roman" w:eastAsia="宋体" w:hAnsi="Times New Roman" w:cs="Times New Roman" w:hint="eastAsia"/>
          <w:sz w:val="24"/>
          <w:szCs w:val="24"/>
        </w:rPr>
        <w:t>Input</w:t>
      </w:r>
      <w:r w:rsidRPr="0078578D"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AD7657">
        <w:rPr>
          <w:rFonts w:ascii="Times New Roman" w:eastAsia="宋体" w:hAnsi="Times New Roman" w:cs="Times New Roman" w:hint="eastAsia"/>
          <w:sz w:val="24"/>
          <w:szCs w:val="24"/>
        </w:rPr>
        <w:t>点击</w:t>
      </w:r>
      <w:r w:rsidR="00AD7657">
        <w:rPr>
          <w:rFonts w:ascii="Times New Roman" w:eastAsia="宋体" w:hAnsi="Times New Roman" w:cs="Times New Roman" w:hint="eastAsia"/>
          <w:sz w:val="24"/>
          <w:szCs w:val="24"/>
        </w:rPr>
        <w:t>+Add</w:t>
      </w:r>
      <w:r w:rsidR="00AD7657">
        <w:rPr>
          <w:rFonts w:ascii="Times New Roman" w:eastAsia="宋体" w:hAnsi="Times New Roman" w:cs="Times New Roman" w:hint="eastAsia"/>
          <w:sz w:val="24"/>
          <w:szCs w:val="24"/>
        </w:rPr>
        <w:t>新增变量。</w:t>
      </w:r>
      <w:r w:rsidR="0097484D">
        <w:rPr>
          <w:rFonts w:ascii="Times New Roman" w:eastAsia="宋体" w:hAnsi="Times New Roman" w:cs="Times New Roman" w:hint="eastAsia"/>
          <w:sz w:val="24"/>
          <w:szCs w:val="24"/>
        </w:rPr>
        <w:t>提取源文档中信息，填入</w:t>
      </w:r>
      <w:r w:rsidR="008407E6">
        <w:rPr>
          <w:rFonts w:ascii="Times New Roman" w:eastAsia="宋体" w:hAnsi="Times New Roman" w:cs="Times New Roman" w:hint="eastAsia"/>
          <w:sz w:val="24"/>
          <w:szCs w:val="24"/>
        </w:rPr>
        <w:t>变量默认值</w:t>
      </w:r>
      <w:r w:rsidR="008407E6" w:rsidRPr="008407E6">
        <w:rPr>
          <w:rFonts w:ascii="Times New Roman" w:eastAsia="宋体" w:hAnsi="Times New Roman" w:cs="Times New Roman"/>
          <w:sz w:val="24"/>
          <w:szCs w:val="24"/>
        </w:rPr>
        <w:t>Default Value</w:t>
      </w:r>
      <w:r w:rsidR="0097484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0D2BB5C" w14:textId="3D298DB8" w:rsidR="00CC5D64" w:rsidRDefault="00CC5D64" w:rsidP="00D03E0B">
      <w:pPr>
        <w:pStyle w:val="a3"/>
        <w:numPr>
          <w:ilvl w:val="0"/>
          <w:numId w:val="4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CC5D64">
        <w:rPr>
          <w:rFonts w:ascii="Times New Roman" w:eastAsia="宋体" w:hAnsi="Times New Roman" w:cs="Times New Roman"/>
          <w:sz w:val="24"/>
          <w:szCs w:val="24"/>
        </w:rPr>
        <w:t>{{</w:t>
      </w:r>
      <w:proofErr w:type="spellStart"/>
      <w:r w:rsidRPr="00CC5D64">
        <w:rPr>
          <w:rFonts w:ascii="Times New Roman" w:eastAsia="宋体" w:hAnsi="Times New Roman" w:cs="Times New Roman"/>
          <w:sz w:val="24"/>
          <w:szCs w:val="24"/>
        </w:rPr>
        <w:t>feature_name</w:t>
      </w:r>
      <w:proofErr w:type="spellEnd"/>
      <w:r w:rsidRPr="00CC5D64">
        <w:rPr>
          <w:rFonts w:ascii="Times New Roman" w:eastAsia="宋体" w:hAnsi="Times New Roman" w:cs="Times New Roman"/>
          <w:sz w:val="24"/>
          <w:szCs w:val="24"/>
        </w:rPr>
        <w:t>}}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8407E6" w:rsidRPr="008407E6">
        <w:rPr>
          <w:rFonts w:ascii="Times New Roman" w:eastAsia="宋体" w:hAnsi="Times New Roman" w:cs="Times New Roman"/>
          <w:sz w:val="24"/>
          <w:szCs w:val="24"/>
        </w:rPr>
        <w:t>Audio and Acoustics Test Configurator</w:t>
      </w:r>
    </w:p>
    <w:p w14:paraId="7E2E8DDA" w14:textId="3A52D7F5" w:rsidR="008407E6" w:rsidRDefault="008407E6" w:rsidP="00D03E0B">
      <w:pPr>
        <w:pStyle w:val="a3"/>
        <w:numPr>
          <w:ilvl w:val="0"/>
          <w:numId w:val="4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8407E6">
        <w:rPr>
          <w:rFonts w:ascii="Times New Roman" w:eastAsia="宋体" w:hAnsi="Times New Roman" w:cs="Times New Roman"/>
          <w:sz w:val="24"/>
          <w:szCs w:val="24"/>
        </w:rPr>
        <w:t>{{</w:t>
      </w:r>
      <w:proofErr w:type="spellStart"/>
      <w:r w:rsidRPr="008407E6">
        <w:rPr>
          <w:rFonts w:ascii="Times New Roman" w:eastAsia="宋体" w:hAnsi="Times New Roman" w:cs="Times New Roman"/>
          <w:sz w:val="24"/>
          <w:szCs w:val="24"/>
        </w:rPr>
        <w:t>feature_description</w:t>
      </w:r>
      <w:proofErr w:type="spellEnd"/>
      <w:r w:rsidRPr="008407E6">
        <w:rPr>
          <w:rFonts w:ascii="Times New Roman" w:eastAsia="宋体" w:hAnsi="Times New Roman" w:cs="Times New Roman"/>
          <w:sz w:val="24"/>
          <w:szCs w:val="24"/>
        </w:rPr>
        <w:t>}}</w:t>
      </w:r>
      <w:r w:rsidR="0099586A">
        <w:rPr>
          <w:rFonts w:ascii="Times New Roman" w:eastAsia="宋体" w:hAnsi="Times New Roman" w:cs="Times New Roman" w:hint="eastAsia"/>
          <w:sz w:val="24"/>
          <w:szCs w:val="24"/>
        </w:rPr>
        <w:t>：填入</w:t>
      </w:r>
      <w:r w:rsidR="009153EA">
        <w:rPr>
          <w:rFonts w:ascii="Times New Roman" w:eastAsia="宋体" w:hAnsi="Times New Roman" w:cs="Times New Roman" w:hint="eastAsia"/>
          <w:sz w:val="24"/>
          <w:szCs w:val="24"/>
        </w:rPr>
        <w:t>部分信息或上传整个源文档</w:t>
      </w:r>
    </w:p>
    <w:p w14:paraId="7C1888BA" w14:textId="07456C01" w:rsidR="009153EA" w:rsidRDefault="009153EA" w:rsidP="00D03E0B">
      <w:pPr>
        <w:pStyle w:val="a3"/>
        <w:numPr>
          <w:ilvl w:val="0"/>
          <w:numId w:val="4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153EA">
        <w:rPr>
          <w:rFonts w:ascii="Times New Roman" w:eastAsia="宋体" w:hAnsi="Times New Roman" w:cs="Times New Roman"/>
          <w:sz w:val="24"/>
          <w:szCs w:val="24"/>
        </w:rPr>
        <w:t>{{website}}</w:t>
      </w:r>
      <w:r>
        <w:rPr>
          <w:rFonts w:ascii="Times New Roman" w:eastAsia="宋体" w:hAnsi="Times New Roman" w:cs="Times New Roman" w:hint="eastAsia"/>
          <w:sz w:val="24"/>
          <w:szCs w:val="24"/>
        </w:rPr>
        <w:t>：参考文档地址</w:t>
      </w:r>
      <w:r w:rsidR="00053195">
        <w:fldChar w:fldCharType="begin"/>
      </w:r>
      <w:r w:rsidR="00053195">
        <w:instrText xml:space="preserve"> HYPERLINK "https://www.ni.com/docs/en-US/bundle/audio-acoustics-test-sw/page/check-system-connect-debug-tool.html" </w:instrText>
      </w:r>
      <w:r w:rsidR="00053195">
        <w:fldChar w:fldCharType="separate"/>
      </w:r>
      <w:r w:rsidRPr="00EB5EE4">
        <w:rPr>
          <w:rStyle w:val="af"/>
          <w:rFonts w:ascii="Times New Roman" w:eastAsia="宋体" w:hAnsi="Times New Roman" w:cs="Times New Roman"/>
          <w:sz w:val="24"/>
          <w:szCs w:val="24"/>
        </w:rPr>
        <w:t>https://www.ni.com/docs/en-US/bundle/audio-acoustics-test-sw/page/check-system-connect-debug-tool.html</w:t>
      </w:r>
      <w:r w:rsidR="00053195">
        <w:rPr>
          <w:rStyle w:val="af"/>
          <w:rFonts w:ascii="Times New Roman" w:eastAsia="宋体" w:hAnsi="Times New Roman" w:cs="Times New Roman"/>
          <w:sz w:val="24"/>
          <w:szCs w:val="24"/>
        </w:rPr>
        <w:fldChar w:fldCharType="end"/>
      </w:r>
    </w:p>
    <w:p w14:paraId="56C2E798" w14:textId="3F23C061" w:rsidR="009153EA" w:rsidRDefault="009153EA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</w:t>
      </w:r>
      <w:r>
        <w:rPr>
          <w:rFonts w:ascii="Times New Roman" w:eastAsia="宋体" w:hAnsi="Times New Roman" w:cs="Times New Roman" w:hint="eastAsia"/>
          <w:sz w:val="24"/>
          <w:szCs w:val="24"/>
        </w:rPr>
        <w:t>Output</w:t>
      </w:r>
      <w:r>
        <w:rPr>
          <w:rFonts w:ascii="Times New Roman" w:eastAsia="宋体" w:hAnsi="Times New Roman" w:cs="Times New Roman" w:hint="eastAsia"/>
          <w:sz w:val="24"/>
          <w:szCs w:val="24"/>
        </w:rPr>
        <w:t>，选择</w:t>
      </w:r>
      <w:r w:rsidRPr="009153EA">
        <w:rPr>
          <w:rFonts w:ascii="Times New Roman" w:eastAsia="宋体" w:hAnsi="Times New Roman" w:cs="Times New Roman"/>
          <w:sz w:val="24"/>
          <w:szCs w:val="24"/>
        </w:rPr>
        <w:t>Result Type</w:t>
      </w:r>
      <w:r>
        <w:rPr>
          <w:rFonts w:ascii="Times New Roman" w:eastAsia="宋体" w:hAnsi="Times New Roman" w:cs="Times New Roman" w:hint="eastAsia"/>
          <w:sz w:val="24"/>
          <w:szCs w:val="24"/>
        </w:rPr>
        <w:t>为</w:t>
      </w:r>
      <w:r>
        <w:rPr>
          <w:rFonts w:ascii="Times New Roman" w:eastAsia="宋体" w:hAnsi="Times New Roman" w:cs="Times New Roman" w:hint="eastAsia"/>
          <w:sz w:val="24"/>
          <w:szCs w:val="24"/>
        </w:rPr>
        <w:t>Formatted Text</w:t>
      </w:r>
      <w:r w:rsidR="00025BC4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C17E6CD" w14:textId="3E6C5215" w:rsidR="009153EA" w:rsidRDefault="009153EA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框中，输入或修改指示</w:t>
      </w:r>
      <w:r w:rsidR="00025BC4">
        <w:rPr>
          <w:rFonts w:ascii="Times New Roman" w:eastAsia="宋体" w:hAnsi="Times New Roman" w:cs="Times New Roman" w:hint="eastAsia"/>
          <w:sz w:val="24"/>
          <w:szCs w:val="24"/>
        </w:rPr>
        <w:t>词</w:t>
      </w:r>
      <w:r w:rsidRPr="009153EA">
        <w:rPr>
          <w:rFonts w:ascii="Times New Roman" w:eastAsia="宋体" w:hAnsi="Times New Roman" w:cs="Times New Roman"/>
          <w:sz w:val="24"/>
          <w:szCs w:val="24"/>
        </w:rPr>
        <w:t>###Instructions###</w:t>
      </w:r>
      <w:r w:rsidR="00025BC4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3A23CCDF" w14:textId="77777777" w:rsidR="009153EA" w:rsidRPr="009153EA" w:rsidRDefault="009153EA" w:rsidP="00D03E0B">
      <w:pPr>
        <w:pStyle w:val="a3"/>
        <w:adjustRightInd w:val="0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9153EA">
        <w:rPr>
          <w:rFonts w:ascii="Times New Roman" w:eastAsia="宋体" w:hAnsi="Times New Roman" w:cs="Times New Roman"/>
          <w:sz w:val="24"/>
          <w:szCs w:val="24"/>
        </w:rPr>
        <w:t>- Familiarize with the writing style of the content on the {{website}}.</w:t>
      </w:r>
    </w:p>
    <w:p w14:paraId="0A7756D0" w14:textId="77777777" w:rsidR="009153EA" w:rsidRPr="009153EA" w:rsidRDefault="009153EA" w:rsidP="00D03E0B">
      <w:pPr>
        <w:pStyle w:val="a3"/>
        <w:adjustRightInd w:val="0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153EA">
        <w:rPr>
          <w:rFonts w:ascii="Times New Roman" w:eastAsia="宋体" w:hAnsi="Times New Roman" w:cs="Times New Roman"/>
          <w:sz w:val="24"/>
          <w:szCs w:val="24"/>
        </w:rPr>
        <w:t xml:space="preserve">- Understand the functionality of the new feature thoroughly. </w:t>
      </w:r>
    </w:p>
    <w:p w14:paraId="1F4A2E33" w14:textId="77777777" w:rsidR="009153EA" w:rsidRPr="009153EA" w:rsidRDefault="009153EA" w:rsidP="00D03E0B">
      <w:pPr>
        <w:pStyle w:val="a3"/>
        <w:adjustRightInd w:val="0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153EA">
        <w:rPr>
          <w:rFonts w:ascii="Times New Roman" w:eastAsia="宋体" w:hAnsi="Times New Roman" w:cs="Times New Roman"/>
          <w:sz w:val="24"/>
          <w:szCs w:val="24"/>
        </w:rPr>
        <w:t xml:space="preserve">- Describe the feature in simple, user-friendly language. </w:t>
      </w:r>
    </w:p>
    <w:p w14:paraId="7FB2D82B" w14:textId="09C282B6" w:rsidR="009153EA" w:rsidRDefault="009153EA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9153EA">
        <w:rPr>
          <w:rFonts w:ascii="Times New Roman" w:eastAsia="宋体" w:hAnsi="Times New Roman" w:cs="Times New Roman"/>
          <w:sz w:val="24"/>
          <w:szCs w:val="24"/>
        </w:rPr>
        <w:t>Structure the guide into clear sections, such as configuring parameters, running tests, and checking test results.</w:t>
      </w:r>
    </w:p>
    <w:p w14:paraId="49033136" w14:textId="4BDED95D" w:rsidR="009153EA" w:rsidRPr="00E644CC" w:rsidRDefault="00AC70E2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- Ensure </w:t>
      </w:r>
      <w:r w:rsidR="009153EA" w:rsidRPr="009153EA">
        <w:rPr>
          <w:rFonts w:ascii="Times New Roman" w:eastAsia="宋体" w:hAnsi="Times New Roman" w:cs="Times New Roman"/>
          <w:sz w:val="24"/>
          <w:szCs w:val="24"/>
        </w:rPr>
        <w:t xml:space="preserve">task-oriented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content with </w:t>
      </w:r>
      <w:r w:rsidR="009153EA" w:rsidRPr="009153EA">
        <w:rPr>
          <w:rFonts w:ascii="Times New Roman" w:eastAsia="宋体" w:hAnsi="Times New Roman" w:cs="Times New Roman"/>
          <w:sz w:val="24"/>
          <w:szCs w:val="24"/>
        </w:rPr>
        <w:t>step-by-step instructions for using the feature.</w:t>
      </w:r>
    </w:p>
    <w:p w14:paraId="45058BD8" w14:textId="0B40FE1C" w:rsidR="00CC5D64" w:rsidRPr="00EB2F09" w:rsidRDefault="00E644CC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EB2F09">
        <w:rPr>
          <w:rFonts w:ascii="Times New Roman" w:eastAsia="宋体" w:hAnsi="Times New Roman" w:cs="Times New Roman" w:hint="eastAsia"/>
          <w:sz w:val="24"/>
          <w:szCs w:val="24"/>
        </w:rPr>
        <w:t>在</w:t>
      </w:r>
      <w:r w:rsidRPr="00EB2F09">
        <w:rPr>
          <w:rFonts w:ascii="Times New Roman" w:eastAsia="宋体" w:hAnsi="Times New Roman" w:cs="Times New Roman" w:hint="eastAsia"/>
          <w:sz w:val="24"/>
          <w:szCs w:val="24"/>
        </w:rPr>
        <w:t>Prompt</w:t>
      </w:r>
      <w:r w:rsidRPr="00EB2F09">
        <w:rPr>
          <w:rFonts w:ascii="Times New Roman" w:eastAsia="宋体" w:hAnsi="Times New Roman" w:cs="Times New Roman" w:hint="eastAsia"/>
          <w:sz w:val="24"/>
          <w:szCs w:val="24"/>
        </w:rPr>
        <w:t>框中，输入或修改任务</w:t>
      </w:r>
      <w:r w:rsidR="005C5583">
        <w:rPr>
          <w:rFonts w:ascii="Times New Roman" w:eastAsia="宋体" w:hAnsi="Times New Roman" w:cs="Times New Roman" w:hint="eastAsia"/>
          <w:sz w:val="24"/>
          <w:szCs w:val="24"/>
        </w:rPr>
        <w:t>描述</w:t>
      </w:r>
      <w:r w:rsidRPr="00EB2F09">
        <w:rPr>
          <w:rFonts w:ascii="Times New Roman" w:eastAsia="宋体" w:hAnsi="Times New Roman" w:cs="Times New Roman"/>
          <w:sz w:val="24"/>
          <w:szCs w:val="24"/>
        </w:rPr>
        <w:t>###Task###</w:t>
      </w:r>
      <w:r w:rsidR="005C5583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55FA900" w14:textId="5C84A26E" w:rsidR="00E644CC" w:rsidRDefault="00E644CC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E644CC">
        <w:rPr>
          <w:rFonts w:ascii="Times New Roman" w:eastAsia="宋体" w:hAnsi="Times New Roman" w:cs="Times New Roman"/>
          <w:sz w:val="24"/>
          <w:szCs w:val="24"/>
        </w:rPr>
        <w:t>Wri</w:t>
      </w:r>
      <w:r>
        <w:rPr>
          <w:rFonts w:ascii="Times New Roman" w:eastAsia="宋体" w:hAnsi="Times New Roman" w:cs="Times New Roman"/>
          <w:sz w:val="24"/>
          <w:szCs w:val="24"/>
        </w:rPr>
        <w:t>te user guide for a new feature</w:t>
      </w:r>
      <w:r w:rsidR="00164F57">
        <w:rPr>
          <w:rFonts w:ascii="Times New Roman" w:eastAsia="宋体" w:hAnsi="Times New Roman" w:cs="Times New Roman" w:hint="eastAsia"/>
          <w:sz w:val="24"/>
          <w:szCs w:val="24"/>
        </w:rPr>
        <w:t>:</w:t>
      </w:r>
    </w:p>
    <w:p w14:paraId="1817FBD4" w14:textId="38A47253" w:rsidR="00164F57" w:rsidRDefault="00164F57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下图为已完成设置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样例：</w:t>
      </w:r>
    </w:p>
    <w:p w14:paraId="1A1BD419" w14:textId="5F1B8B15" w:rsidR="00164F57" w:rsidRDefault="005D7F61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5D7F61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3EB38E81" wp14:editId="1FDFDBA5">
            <wp:extent cx="4636726" cy="2439630"/>
            <wp:effectExtent l="25400" t="25400" r="37465" b="247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3781"/>
                    <a:stretch/>
                  </pic:blipFill>
                  <pic:spPr bwMode="auto">
                    <a:xfrm>
                      <a:off x="0" y="0"/>
                      <a:ext cx="4636726" cy="2439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02D5A" w14:textId="77E8C761" w:rsidR="009E7A6A" w:rsidRDefault="009E7A6A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lastRenderedPageBreak/>
        <w:t>点击页面右上角</w:t>
      </w:r>
      <w:r>
        <w:rPr>
          <w:rFonts w:ascii="Times New Roman" w:eastAsia="宋体" w:hAnsi="Times New Roman" w:cs="Times New Roman" w:hint="eastAsia"/>
          <w:sz w:val="24"/>
          <w:szCs w:val="24"/>
        </w:rPr>
        <w:t>Save prompt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B2DE930" w14:textId="4ECD03CC" w:rsidR="00EB2F09" w:rsidRDefault="009E7A6A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从</w:t>
      </w:r>
      <w:r>
        <w:rPr>
          <w:rFonts w:ascii="Times New Roman" w:eastAsia="宋体" w:hAnsi="Times New Roman" w:cs="Times New Roman" w:hint="eastAsia"/>
          <w:sz w:val="24"/>
          <w:szCs w:val="24"/>
        </w:rPr>
        <w:t>Edit</w:t>
      </w:r>
      <w:r>
        <w:rPr>
          <w:rFonts w:ascii="Times New Roman" w:eastAsia="宋体" w:hAnsi="Times New Roman" w:cs="Times New Roman" w:hint="eastAsia"/>
          <w:sz w:val="24"/>
          <w:szCs w:val="24"/>
        </w:rPr>
        <w:t>页面转至</w:t>
      </w:r>
      <w:r>
        <w:rPr>
          <w:rFonts w:ascii="Times New Roman" w:eastAsia="宋体" w:hAnsi="Times New Roman" w:cs="Times New Roman" w:hint="eastAsia"/>
          <w:sz w:val="24"/>
          <w:szCs w:val="24"/>
        </w:rPr>
        <w:t>Use</w:t>
      </w:r>
      <w:r>
        <w:rPr>
          <w:rFonts w:ascii="Times New Roman" w:eastAsia="宋体" w:hAnsi="Times New Roman" w:cs="Times New Roman" w:hint="eastAsia"/>
          <w:sz w:val="24"/>
          <w:szCs w:val="24"/>
        </w:rPr>
        <w:t>页面，</w:t>
      </w:r>
      <w:r w:rsidR="00EB2F09">
        <w:rPr>
          <w:rFonts w:ascii="Times New Roman" w:eastAsia="宋体" w:hAnsi="Times New Roman" w:cs="Times New Roman" w:hint="eastAsia"/>
          <w:sz w:val="24"/>
          <w:szCs w:val="24"/>
        </w:rPr>
        <w:t>点击</w:t>
      </w:r>
      <w:r>
        <w:rPr>
          <w:rFonts w:ascii="Times New Roman" w:eastAsia="宋体" w:hAnsi="Times New Roman" w:cs="Times New Roman" w:hint="eastAsia"/>
          <w:sz w:val="24"/>
          <w:szCs w:val="24"/>
        </w:rPr>
        <w:t>Generate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186FB611" w14:textId="3C4E17E6" w:rsidR="00AB2D39" w:rsidRDefault="008B0D36" w:rsidP="00D03E0B">
      <w:pPr>
        <w:pStyle w:val="a3"/>
        <w:numPr>
          <w:ilvl w:val="0"/>
          <w:numId w:val="3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根据源文档和参考文档，校验</w:t>
      </w:r>
      <w:r w:rsidR="00AB2D39">
        <w:rPr>
          <w:rFonts w:ascii="Times New Roman" w:eastAsia="宋体" w:hAnsi="Times New Roman" w:cs="Times New Roman" w:hint="eastAsia"/>
          <w:sz w:val="24"/>
          <w:szCs w:val="24"/>
        </w:rPr>
        <w:t>并修正生成内容的准确性和可读性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58BC115" w14:textId="77777777" w:rsidR="00F856DC" w:rsidRPr="00AB2D39" w:rsidRDefault="00F856DC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</w:p>
    <w:p w14:paraId="6EB43662" w14:textId="0F7165F7" w:rsidR="003C6D45" w:rsidRPr="00810724" w:rsidRDefault="008A78E1" w:rsidP="00D03E0B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3.2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3C6D45" w:rsidRPr="00810724">
        <w:rPr>
          <w:rFonts w:ascii="Times New Roman" w:eastAsia="宋体" w:hAnsi="Times New Roman" w:cs="Times New Roman"/>
          <w:b/>
          <w:sz w:val="24"/>
          <w:szCs w:val="24"/>
        </w:rPr>
        <w:t>进阶任务：</w:t>
      </w:r>
      <w:r w:rsidR="00EA3207">
        <w:rPr>
          <w:rFonts w:ascii="Times New Roman" w:eastAsia="宋体" w:hAnsi="Times New Roman" w:cs="Times New Roman" w:hint="eastAsia"/>
          <w:b/>
          <w:sz w:val="24"/>
          <w:szCs w:val="24"/>
        </w:rPr>
        <w:t>更新配套内容</w:t>
      </w:r>
      <w:r w:rsidR="00BE52C3"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</w:p>
    <w:p w14:paraId="51ECA572" w14:textId="49A5E79C" w:rsidR="003C6D45" w:rsidRDefault="008D1908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744E10">
        <w:rPr>
          <w:rFonts w:ascii="Times New Roman" w:eastAsia="宋体" w:hAnsi="Times New Roman" w:cs="Times New Roman" w:hint="eastAsia"/>
          <w:b/>
          <w:sz w:val="24"/>
          <w:szCs w:val="24"/>
        </w:rPr>
        <w:t>配套文档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069A3733" w14:textId="0D8013FE" w:rsidR="001B13CE" w:rsidRDefault="008D1908" w:rsidP="00D03E0B">
      <w:pPr>
        <w:pStyle w:val="a3"/>
        <w:widowControl/>
        <w:numPr>
          <w:ilvl w:val="0"/>
          <w:numId w:val="8"/>
        </w:numPr>
        <w:shd w:val="clear" w:color="auto" w:fill="FFFFFF"/>
        <w:spacing w:after="100" w:afterAutospacing="1" w:line="600" w:lineRule="atLeast"/>
        <w:ind w:left="0" w:firstLineChars="0" w:firstLine="0"/>
        <w:jc w:val="left"/>
        <w:outlineLvl w:val="1"/>
        <w:rPr>
          <w:rFonts w:ascii="Times New Roman" w:eastAsia="宋体" w:hAnsi="Times New Roman" w:cs="Times New Roman"/>
          <w:sz w:val="24"/>
          <w:szCs w:val="24"/>
        </w:rPr>
      </w:pPr>
      <w:r w:rsidRPr="008D1908">
        <w:rPr>
          <w:rFonts w:ascii="Times New Roman" w:eastAsia="宋体" w:hAnsi="Times New Roman" w:cs="Times New Roman"/>
          <w:i/>
          <w:sz w:val="24"/>
          <w:szCs w:val="24"/>
        </w:rPr>
        <w:t>Audio and Acoustics Test Software</w:t>
      </w:r>
      <w:r w:rsidRPr="008D1908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 User</w:t>
      </w:r>
      <w:r w:rsidR="00AC5CE2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 Manual</w:t>
      </w:r>
      <w:r w:rsidR="00F856DC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: </w:t>
      </w:r>
      <w:r w:rsidR="00F856DC" w:rsidRPr="00B91DB0">
        <w:rPr>
          <w:rFonts w:ascii="Times New Roman" w:eastAsia="宋体" w:hAnsi="Times New Roman" w:cs="Times New Roman"/>
          <w:i/>
          <w:sz w:val="24"/>
          <w:szCs w:val="24"/>
        </w:rPr>
        <w:t>New Features and Changes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1B13CE">
        <w:rPr>
          <w:rFonts w:ascii="Times New Roman" w:eastAsia="宋体" w:hAnsi="Times New Roman" w:cs="Times New Roman"/>
          <w:sz w:val="24"/>
          <w:szCs w:val="24"/>
        </w:rPr>
        <w:t>(</w:t>
      </w:r>
      <w:hyperlink r:id="rId9" w:history="1">
        <w:r w:rsidR="00F856DC" w:rsidRPr="00F856DC">
          <w:rPr>
            <w:rFonts w:ascii="Times New Roman" w:hAnsi="Times New Roman" w:cs="Times New Roman"/>
            <w:sz w:val="24"/>
            <w:szCs w:val="24"/>
          </w:rPr>
          <w:t>https://www.ni.com/docs/en-US/bundle/audio-acoustics-test-sw/page/aats-new-feature-change.html</w:t>
        </w:r>
        <w:r w:rsidRPr="001B13CE">
          <w:rPr>
            <w:rFonts w:ascii="Times New Roman" w:hAnsi="Times New Roman" w:cs="Times New Roman"/>
            <w:sz w:val="24"/>
            <w:szCs w:val="24"/>
          </w:rPr>
          <w:t>)</w:t>
        </w:r>
      </w:hyperlink>
    </w:p>
    <w:p w14:paraId="1C13C3A1" w14:textId="6673E26D" w:rsidR="008D1908" w:rsidRPr="001B13CE" w:rsidRDefault="001B13CE" w:rsidP="00D03E0B">
      <w:pPr>
        <w:pStyle w:val="a3"/>
        <w:widowControl/>
        <w:numPr>
          <w:ilvl w:val="0"/>
          <w:numId w:val="8"/>
        </w:numPr>
        <w:shd w:val="clear" w:color="auto" w:fill="FFFFFF"/>
        <w:spacing w:after="100" w:afterAutospacing="1" w:line="600" w:lineRule="atLeast"/>
        <w:ind w:left="0" w:firstLineChars="0" w:firstLine="0"/>
        <w:jc w:val="left"/>
        <w:outlineLvl w:val="1"/>
        <w:rPr>
          <w:rFonts w:ascii="Times New Roman" w:eastAsia="宋体" w:hAnsi="Times New Roman" w:cs="Times New Roman"/>
          <w:sz w:val="24"/>
          <w:szCs w:val="24"/>
        </w:rPr>
      </w:pPr>
      <w:r w:rsidRPr="001B13CE">
        <w:rPr>
          <w:rFonts w:ascii="Times New Roman" w:eastAsia="宋体" w:hAnsi="Times New Roman" w:cs="Times New Roman"/>
          <w:i/>
          <w:sz w:val="24"/>
          <w:szCs w:val="24"/>
        </w:rPr>
        <w:t>Audio and Acoustics Test System Design</w:t>
      </w:r>
      <w:r w:rsidRPr="001B13CE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: </w:t>
      </w:r>
      <w:r w:rsidRPr="001B13CE">
        <w:rPr>
          <w:rFonts w:ascii="Times New Roman" w:eastAsia="宋体" w:hAnsi="Times New Roman" w:cs="Times New Roman"/>
          <w:i/>
          <w:sz w:val="24"/>
          <w:szCs w:val="24"/>
        </w:rPr>
        <w:t>Audio and Acoustics Test Software</w:t>
      </w:r>
      <w:r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(</w:t>
      </w:r>
      <w:r w:rsidRPr="001B13CE">
        <w:rPr>
          <w:rFonts w:ascii="Times New Roman" w:eastAsia="宋体" w:hAnsi="Times New Roman" w:cs="Times New Roman"/>
          <w:sz w:val="24"/>
          <w:szCs w:val="24"/>
        </w:rPr>
        <w:t>https://www.ni.com/docs/en-US/bundle/audio-acoustics-test-system-design/page/aats.html</w:t>
      </w:r>
      <w:r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14:paraId="115DB85A" w14:textId="1F7A9D06" w:rsidR="00A81CA6" w:rsidRDefault="00A81CA6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744E10">
        <w:rPr>
          <w:rFonts w:ascii="Times New Roman" w:eastAsia="宋体" w:hAnsi="Times New Roman" w:cs="Times New Roman" w:hint="eastAsia"/>
          <w:b/>
          <w:sz w:val="24"/>
          <w:szCs w:val="24"/>
        </w:rPr>
        <w:t>任务目标</w:t>
      </w:r>
      <w:r w:rsidR="00F856DC"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744E10">
        <w:rPr>
          <w:rFonts w:ascii="Times New Roman" w:eastAsia="宋体" w:hAnsi="Times New Roman" w:cs="Times New Roman" w:hint="eastAsia"/>
          <w:sz w:val="24"/>
          <w:szCs w:val="24"/>
        </w:rPr>
        <w:t>更新配套文档中对应章节，体现</w:t>
      </w:r>
      <w:r w:rsidR="00E863DD">
        <w:rPr>
          <w:rFonts w:ascii="Times New Roman" w:eastAsia="宋体" w:hAnsi="Times New Roman" w:cs="Times New Roman" w:hint="eastAsia"/>
          <w:sz w:val="24"/>
          <w:szCs w:val="24"/>
        </w:rPr>
        <w:t>新功能的引入。</w:t>
      </w:r>
    </w:p>
    <w:p w14:paraId="372C31F7" w14:textId="30ACC46F" w:rsidR="00E74952" w:rsidRDefault="00F248EE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744E10">
        <w:rPr>
          <w:rFonts w:ascii="Times New Roman" w:eastAsia="宋体" w:hAnsi="Times New Roman" w:cs="Times New Roman" w:hint="eastAsia"/>
          <w:b/>
          <w:sz w:val="24"/>
          <w:szCs w:val="24"/>
        </w:rPr>
        <w:t>操作步骤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3D180419" w14:textId="434ECA1D" w:rsidR="00F248EE" w:rsidRDefault="00677498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框中，修改背景信息</w:t>
      </w:r>
      <w:r w:rsidRPr="00E74952">
        <w:rPr>
          <w:rFonts w:ascii="Times New Roman" w:eastAsia="宋体" w:hAnsi="Times New Roman" w:cs="Times New Roman"/>
          <w:sz w:val="24"/>
          <w:szCs w:val="24"/>
        </w:rPr>
        <w:t>###Context###</w:t>
      </w:r>
      <w:r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4D4F97">
        <w:rPr>
          <w:rFonts w:ascii="Times New Roman" w:eastAsia="宋体" w:hAnsi="Times New Roman" w:cs="Times New Roman" w:hint="eastAsia"/>
          <w:sz w:val="24"/>
          <w:szCs w:val="24"/>
        </w:rPr>
        <w:t>并</w:t>
      </w:r>
      <w:r>
        <w:rPr>
          <w:rFonts w:ascii="Times New Roman" w:eastAsia="宋体" w:hAnsi="Times New Roman" w:cs="Times New Roman" w:hint="eastAsia"/>
          <w:sz w:val="24"/>
          <w:szCs w:val="24"/>
        </w:rPr>
        <w:t>新增变量</w:t>
      </w:r>
      <w:r w:rsidRPr="00E74952">
        <w:rPr>
          <w:rFonts w:ascii="Times New Roman" w:eastAsia="宋体" w:hAnsi="Times New Roman" w:cs="Times New Roman"/>
          <w:sz w:val="24"/>
          <w:szCs w:val="24"/>
        </w:rPr>
        <w:t>{{website1}}</w:t>
      </w:r>
      <w:r>
        <w:rPr>
          <w:rFonts w:ascii="Times New Roman" w:eastAsia="宋体" w:hAnsi="Times New Roman" w:cs="Times New Roman" w:hint="eastAsia"/>
          <w:sz w:val="24"/>
          <w:szCs w:val="24"/>
        </w:rPr>
        <w:t>和</w:t>
      </w:r>
      <w:r w:rsidRPr="00E74952">
        <w:rPr>
          <w:rFonts w:ascii="Times New Roman" w:eastAsia="宋体" w:hAnsi="Times New Roman" w:cs="Times New Roman"/>
          <w:sz w:val="24"/>
          <w:szCs w:val="24"/>
        </w:rPr>
        <w:t>{{website2}}</w:t>
      </w:r>
      <w:r w:rsidR="00B23595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0C592A9" w14:textId="6304900B" w:rsidR="00677498" w:rsidRDefault="00677498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E74952">
        <w:rPr>
          <w:rFonts w:ascii="Times New Roman" w:eastAsia="宋体" w:hAnsi="Times New Roman" w:cs="Times New Roman"/>
          <w:sz w:val="24"/>
          <w:szCs w:val="24"/>
        </w:rPr>
        <w:t>The new feature is called {{</w:t>
      </w:r>
      <w:proofErr w:type="spellStart"/>
      <w:r w:rsidRPr="00E74952">
        <w:rPr>
          <w:rFonts w:ascii="Times New Roman" w:eastAsia="宋体" w:hAnsi="Times New Roman" w:cs="Times New Roman"/>
          <w:sz w:val="24"/>
          <w:szCs w:val="24"/>
        </w:rPr>
        <w:t>feature_name</w:t>
      </w:r>
      <w:proofErr w:type="spellEnd"/>
      <w:r w:rsidRPr="00E74952">
        <w:rPr>
          <w:rFonts w:ascii="Times New Roman" w:eastAsia="宋体" w:hAnsi="Times New Roman" w:cs="Times New Roman"/>
          <w:sz w:val="24"/>
          <w:szCs w:val="24"/>
        </w:rPr>
        <w:t>}} and it {{</w:t>
      </w:r>
      <w:proofErr w:type="spellStart"/>
      <w:r w:rsidRPr="00E74952">
        <w:rPr>
          <w:rFonts w:ascii="Times New Roman" w:eastAsia="宋体" w:hAnsi="Times New Roman" w:cs="Times New Roman"/>
          <w:sz w:val="24"/>
          <w:szCs w:val="24"/>
        </w:rPr>
        <w:t>feature_description</w:t>
      </w:r>
      <w:proofErr w:type="spellEnd"/>
      <w:r w:rsidRPr="00E74952">
        <w:rPr>
          <w:rFonts w:ascii="Times New Roman" w:eastAsia="宋体" w:hAnsi="Times New Roman" w:cs="Times New Roman"/>
          <w:sz w:val="24"/>
          <w:szCs w:val="24"/>
        </w:rPr>
        <w:t>}}. Please refer to the content available on the {{website1}} and {{website2}}.</w:t>
      </w:r>
    </w:p>
    <w:p w14:paraId="259F6D24" w14:textId="7F43E1D1" w:rsidR="00677498" w:rsidRDefault="00B23595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将配套文档地址分别填入</w:t>
      </w:r>
      <w:r w:rsidR="0042527F">
        <w:rPr>
          <w:rFonts w:ascii="Times New Roman" w:eastAsia="宋体" w:hAnsi="Times New Roman" w:cs="Times New Roman" w:hint="eastAsia"/>
          <w:sz w:val="24"/>
          <w:szCs w:val="24"/>
        </w:rPr>
        <w:t>变量取值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EF2C256" w14:textId="76757A18" w:rsidR="0042527F" w:rsidRDefault="0042527F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框中，修改指示</w:t>
      </w:r>
      <w:r w:rsidR="00B23595">
        <w:rPr>
          <w:rFonts w:ascii="Times New Roman" w:eastAsia="宋体" w:hAnsi="Times New Roman" w:cs="Times New Roman" w:hint="eastAsia"/>
          <w:sz w:val="24"/>
          <w:szCs w:val="24"/>
        </w:rPr>
        <w:t>词</w:t>
      </w:r>
      <w:r w:rsidRPr="009153EA">
        <w:rPr>
          <w:rFonts w:ascii="Times New Roman" w:eastAsia="宋体" w:hAnsi="Times New Roman" w:cs="Times New Roman"/>
          <w:sz w:val="24"/>
          <w:szCs w:val="24"/>
        </w:rPr>
        <w:t>###Instructions###</w:t>
      </w:r>
      <w:r w:rsidR="00B23595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43C3981" w14:textId="77777777" w:rsidR="0042527F" w:rsidRPr="0042527F" w:rsidRDefault="0042527F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42527F">
        <w:rPr>
          <w:rFonts w:ascii="Times New Roman" w:eastAsia="宋体" w:hAnsi="Times New Roman" w:cs="Times New Roman"/>
          <w:sz w:val="24"/>
          <w:szCs w:val="24"/>
        </w:rPr>
        <w:t>- Familiarize with the writing style of the content on the {{website1}} and {{website2}}.</w:t>
      </w:r>
    </w:p>
    <w:p w14:paraId="176C7E95" w14:textId="77777777" w:rsidR="00905638" w:rsidRDefault="0042527F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42527F">
        <w:rPr>
          <w:rFonts w:ascii="Times New Roman" w:eastAsia="宋体" w:hAnsi="Times New Roman" w:cs="Times New Roman"/>
          <w:sz w:val="24"/>
          <w:szCs w:val="24"/>
        </w:rPr>
        <w:t>- Identify which part of the {{website1}} and {{website2}} needs to be updated.</w:t>
      </w:r>
    </w:p>
    <w:p w14:paraId="08027C01" w14:textId="3840CA4F" w:rsidR="0042527F" w:rsidRPr="00905638" w:rsidRDefault="0042527F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05638">
        <w:rPr>
          <w:rFonts w:ascii="Times New Roman" w:eastAsia="宋体" w:hAnsi="Times New Roman" w:cs="Times New Roman"/>
          <w:sz w:val="24"/>
          <w:szCs w:val="24"/>
        </w:rPr>
        <w:t xml:space="preserve">- Understand the functionality of the new feature thoroughly. </w:t>
      </w:r>
    </w:p>
    <w:p w14:paraId="625BEA2F" w14:textId="77777777" w:rsidR="0042527F" w:rsidRPr="0042527F" w:rsidRDefault="0042527F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42527F">
        <w:rPr>
          <w:rFonts w:ascii="Times New Roman" w:eastAsia="宋体" w:hAnsi="Times New Roman" w:cs="Times New Roman"/>
          <w:sz w:val="24"/>
          <w:szCs w:val="24"/>
        </w:rPr>
        <w:t>- Use only one sentence in each document to describe the feature in user-friendly language.</w:t>
      </w:r>
    </w:p>
    <w:p w14:paraId="6862AFBC" w14:textId="4F3146E2" w:rsidR="0042527F" w:rsidRDefault="00BB6474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lastRenderedPageBreak/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框中，修改任务</w:t>
      </w:r>
      <w:r w:rsidR="00FF34F2">
        <w:rPr>
          <w:rFonts w:ascii="Times New Roman" w:eastAsia="宋体" w:hAnsi="Times New Roman" w:cs="Times New Roman" w:hint="eastAsia"/>
          <w:sz w:val="24"/>
          <w:szCs w:val="24"/>
        </w:rPr>
        <w:t>描述</w:t>
      </w:r>
      <w:r w:rsidRPr="00EB2F09">
        <w:rPr>
          <w:rFonts w:ascii="Times New Roman" w:eastAsia="宋体" w:hAnsi="Times New Roman" w:cs="Times New Roman"/>
          <w:sz w:val="24"/>
          <w:szCs w:val="24"/>
        </w:rPr>
        <w:t>###Task###</w:t>
      </w:r>
      <w:r w:rsidR="00FF34F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34B85CD5" w14:textId="4378AF52" w:rsidR="00BB6474" w:rsidRDefault="00BB6474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E74952">
        <w:rPr>
          <w:rFonts w:ascii="Times New Roman" w:eastAsia="宋体" w:hAnsi="Times New Roman" w:cs="Times New Roman"/>
          <w:sz w:val="24"/>
          <w:szCs w:val="24"/>
        </w:rPr>
        <w:t>Update the "New Features and Changes" and "Audio and Acoustics Test Software" sections regarding the introduction of {{</w:t>
      </w:r>
      <w:proofErr w:type="spellStart"/>
      <w:r w:rsidRPr="00E74952">
        <w:rPr>
          <w:rFonts w:ascii="Times New Roman" w:eastAsia="宋体" w:hAnsi="Times New Roman" w:cs="Times New Roman"/>
          <w:sz w:val="24"/>
          <w:szCs w:val="24"/>
        </w:rPr>
        <w:t>feature_name</w:t>
      </w:r>
      <w:proofErr w:type="spellEnd"/>
      <w:r w:rsidRPr="00E74952">
        <w:rPr>
          <w:rFonts w:ascii="Times New Roman" w:eastAsia="宋体" w:hAnsi="Times New Roman" w:cs="Times New Roman"/>
          <w:sz w:val="24"/>
          <w:szCs w:val="24"/>
        </w:rPr>
        <w:t>}}:</w:t>
      </w:r>
    </w:p>
    <w:p w14:paraId="4BDE06B5" w14:textId="1FB433CF" w:rsidR="006E58A5" w:rsidRDefault="006E58A5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点击页面右上角</w:t>
      </w:r>
      <w:r>
        <w:rPr>
          <w:rFonts w:ascii="Times New Roman" w:eastAsia="宋体" w:hAnsi="Times New Roman" w:cs="Times New Roman" w:hint="eastAsia"/>
          <w:sz w:val="24"/>
          <w:szCs w:val="24"/>
        </w:rPr>
        <w:t>Save prompt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7EAB848" w14:textId="123D512D" w:rsidR="00BB6474" w:rsidRDefault="00692375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从</w:t>
      </w:r>
      <w:r>
        <w:rPr>
          <w:rFonts w:ascii="Times New Roman" w:eastAsia="宋体" w:hAnsi="Times New Roman" w:cs="Times New Roman" w:hint="eastAsia"/>
          <w:sz w:val="24"/>
          <w:szCs w:val="24"/>
        </w:rPr>
        <w:t>Edit</w:t>
      </w:r>
      <w:r>
        <w:rPr>
          <w:rFonts w:ascii="Times New Roman" w:eastAsia="宋体" w:hAnsi="Times New Roman" w:cs="Times New Roman" w:hint="eastAsia"/>
          <w:sz w:val="24"/>
          <w:szCs w:val="24"/>
        </w:rPr>
        <w:t>页面转至</w:t>
      </w:r>
      <w:r>
        <w:rPr>
          <w:rFonts w:ascii="Times New Roman" w:eastAsia="宋体" w:hAnsi="Times New Roman" w:cs="Times New Roman" w:hint="eastAsia"/>
          <w:sz w:val="24"/>
          <w:szCs w:val="24"/>
        </w:rPr>
        <w:t>Use</w:t>
      </w:r>
      <w:r>
        <w:rPr>
          <w:rFonts w:ascii="Times New Roman" w:eastAsia="宋体" w:hAnsi="Times New Roman" w:cs="Times New Roman" w:hint="eastAsia"/>
          <w:sz w:val="24"/>
          <w:szCs w:val="24"/>
        </w:rPr>
        <w:t>页面，点击</w:t>
      </w:r>
      <w:r>
        <w:rPr>
          <w:rFonts w:ascii="Times New Roman" w:eastAsia="宋体" w:hAnsi="Times New Roman" w:cs="Times New Roman" w:hint="eastAsia"/>
          <w:sz w:val="24"/>
          <w:szCs w:val="24"/>
        </w:rPr>
        <w:t>Generate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A3A4700" w14:textId="25E253E4" w:rsidR="00392B6B" w:rsidRDefault="00392B6B" w:rsidP="00D03E0B">
      <w:pPr>
        <w:pStyle w:val="a3"/>
        <w:numPr>
          <w:ilvl w:val="0"/>
          <w:numId w:val="9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（可选）点击</w:t>
      </w:r>
      <w:r w:rsidR="00A078B1">
        <w:rPr>
          <w:rFonts w:ascii="Times New Roman" w:eastAsia="宋体" w:hAnsi="Times New Roman" w:cs="Times New Roman" w:hint="eastAsia"/>
          <w:sz w:val="24"/>
          <w:szCs w:val="24"/>
        </w:rPr>
        <w:t>页面右下角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Chat with the result, </w:t>
      </w:r>
      <w:r>
        <w:rPr>
          <w:rFonts w:ascii="Times New Roman" w:eastAsia="宋体" w:hAnsi="Times New Roman" w:cs="Times New Roman" w:hint="eastAsia"/>
          <w:sz w:val="24"/>
          <w:szCs w:val="24"/>
        </w:rPr>
        <w:t>优化内容</w:t>
      </w:r>
      <w:r w:rsidR="007F3FD9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A681092" w14:textId="02E726E6" w:rsidR="00392B6B" w:rsidRDefault="00392B6B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>
        <w:rPr>
          <w:rFonts w:ascii="Times New Roman" w:eastAsia="宋体" w:hAnsi="Times New Roman" w:cs="Times New Roman"/>
          <w:sz w:val="24"/>
          <w:szCs w:val="24"/>
        </w:rPr>
        <w:t xml:space="preserve">Please simplify </w:t>
      </w:r>
      <w:r w:rsidRPr="00392B6B">
        <w:rPr>
          <w:rFonts w:ascii="Times New Roman" w:eastAsia="宋体" w:hAnsi="Times New Roman" w:cs="Times New Roman"/>
          <w:sz w:val="24"/>
          <w:szCs w:val="24"/>
        </w:rPr>
        <w:t>sentences to less than 20 words, respectively. Keep essential information only so users can understand at a glance what this new feature is.</w:t>
      </w:r>
    </w:p>
    <w:p w14:paraId="78CBF056" w14:textId="2758E5C3" w:rsidR="00392B6B" w:rsidRDefault="00392B6B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下图为优化内容样例：</w:t>
      </w:r>
    </w:p>
    <w:p w14:paraId="71FD8EB7" w14:textId="055D7C1C" w:rsidR="00392B6B" w:rsidRPr="00392B6B" w:rsidRDefault="003207A2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3207A2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6E6EF7F0" wp14:editId="7D5BCA60">
            <wp:extent cx="9434460" cy="3600450"/>
            <wp:effectExtent l="19050" t="19050" r="14605" b="190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2803" b="18256"/>
                    <a:stretch/>
                  </pic:blipFill>
                  <pic:spPr bwMode="auto">
                    <a:xfrm>
                      <a:off x="0" y="0"/>
                      <a:ext cx="9500767" cy="3625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F0AF4" w14:textId="470FC801" w:rsidR="00E74952" w:rsidRPr="00B91DB0" w:rsidRDefault="00E74952" w:rsidP="00D03E0B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</w:p>
    <w:p w14:paraId="158ADB09" w14:textId="040B9715" w:rsidR="003C6D45" w:rsidRPr="00810724" w:rsidRDefault="009B5714" w:rsidP="00D03E0B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3.3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3C6D45" w:rsidRPr="00810724">
        <w:rPr>
          <w:rFonts w:ascii="Times New Roman" w:eastAsia="宋体" w:hAnsi="Times New Roman" w:cs="Times New Roman"/>
          <w:b/>
          <w:sz w:val="24"/>
          <w:szCs w:val="24"/>
        </w:rPr>
        <w:t>高阶任务：</w:t>
      </w:r>
      <w:r w:rsidR="00D354A0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创建</w:t>
      </w:r>
      <w:r w:rsidR="00891EBD">
        <w:rPr>
          <w:rFonts w:ascii="Times New Roman" w:eastAsia="宋体" w:hAnsi="Times New Roman" w:cs="Times New Roman" w:hint="eastAsia"/>
          <w:b/>
          <w:sz w:val="24"/>
          <w:szCs w:val="24"/>
        </w:rPr>
        <w:t>文档</w:t>
      </w:r>
      <w:r w:rsidR="00103327">
        <w:rPr>
          <w:rFonts w:ascii="Times New Roman" w:eastAsia="宋体" w:hAnsi="Times New Roman" w:cs="Times New Roman" w:hint="eastAsia"/>
          <w:b/>
          <w:sz w:val="24"/>
          <w:szCs w:val="24"/>
        </w:rPr>
        <w:t>包</w:t>
      </w:r>
      <w:r w:rsidR="00B461FD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着陆页</w:t>
      </w:r>
    </w:p>
    <w:p w14:paraId="05F7226D" w14:textId="1E42CB5E" w:rsidR="007B4A7C" w:rsidRDefault="001868C5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BB64EE">
        <w:rPr>
          <w:rFonts w:ascii="Times New Roman" w:eastAsia="宋体" w:hAnsi="Times New Roman" w:cs="Times New Roman" w:hint="eastAsia"/>
          <w:b/>
          <w:sz w:val="24"/>
          <w:szCs w:val="24"/>
        </w:rPr>
        <w:t>参考着陆页</w:t>
      </w:r>
      <w:r w:rsidR="00D21018"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165ADDE6" w14:textId="6118EE93" w:rsidR="00085135" w:rsidRPr="00085135" w:rsidRDefault="00085135" w:rsidP="00D03E0B">
      <w:pPr>
        <w:pStyle w:val="a3"/>
        <w:numPr>
          <w:ilvl w:val="0"/>
          <w:numId w:val="11"/>
        </w:numPr>
        <w:spacing w:line="360" w:lineRule="auto"/>
        <w:ind w:left="0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85135">
        <w:rPr>
          <w:rFonts w:ascii="Times New Roman" w:eastAsia="宋体" w:hAnsi="Times New Roman" w:cs="Times New Roman"/>
          <w:sz w:val="24"/>
          <w:szCs w:val="24"/>
        </w:rPr>
        <w:t>Static Structural Test Reference Architecture Landing Page (https://www.ni.com/docs/en-US/category/structural-docs)</w:t>
      </w:r>
    </w:p>
    <w:p w14:paraId="1A31874D" w14:textId="2F570932" w:rsidR="00D21018" w:rsidRPr="00085135" w:rsidRDefault="007B4A7C" w:rsidP="00D03E0B">
      <w:pPr>
        <w:pStyle w:val="a3"/>
        <w:numPr>
          <w:ilvl w:val="0"/>
          <w:numId w:val="11"/>
        </w:numPr>
        <w:spacing w:line="360" w:lineRule="auto"/>
        <w:ind w:left="0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85135">
        <w:rPr>
          <w:rFonts w:ascii="Times New Roman" w:eastAsia="宋体" w:hAnsi="Times New Roman" w:cs="Times New Roman"/>
          <w:sz w:val="24"/>
          <w:szCs w:val="24"/>
        </w:rPr>
        <w:t>Replay and HIL AD Reference Architecture Landing Page (</w:t>
      </w:r>
      <w:hyperlink r:id="rId11" w:history="1">
        <w:r w:rsidRPr="00085135">
          <w:rPr>
            <w:rFonts w:ascii="Times New Roman" w:hAnsi="Times New Roman" w:cs="Times New Roman"/>
            <w:sz w:val="24"/>
            <w:szCs w:val="24"/>
          </w:rPr>
          <w:t>https://www.ni.com/docs/en-US/category/replayhil-docs)</w:t>
        </w:r>
      </w:hyperlink>
    </w:p>
    <w:p w14:paraId="26B921C9" w14:textId="7F85BA9E" w:rsidR="007B4A7C" w:rsidRDefault="00085135" w:rsidP="00D03E0B">
      <w:pPr>
        <w:pStyle w:val="a3"/>
        <w:numPr>
          <w:ilvl w:val="0"/>
          <w:numId w:val="11"/>
        </w:numPr>
        <w:spacing w:line="360" w:lineRule="auto"/>
        <w:ind w:left="0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85135">
        <w:rPr>
          <w:rFonts w:ascii="Times New Roman" w:eastAsia="宋体" w:hAnsi="Times New Roman" w:cs="Times New Roman"/>
          <w:sz w:val="24"/>
          <w:szCs w:val="24"/>
        </w:rPr>
        <w:lastRenderedPageBreak/>
        <w:t>RF Recording Software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 Landing Page (</w:t>
      </w:r>
      <w:hyperlink r:id="rId12" w:history="1">
        <w:r w:rsidR="001868C5" w:rsidRPr="00EB5EE4">
          <w:rPr>
            <w:rStyle w:val="af"/>
            <w:rFonts w:ascii="Times New Roman" w:eastAsia="宋体" w:hAnsi="Times New Roman" w:cs="Times New Roman"/>
            <w:sz w:val="24"/>
            <w:szCs w:val="24"/>
          </w:rPr>
          <w:t>https://www.ni.com/docs/en-US/category/rf-recording-software-docs</w:t>
        </w:r>
        <w:r w:rsidR="001868C5" w:rsidRPr="00EB5EE4">
          <w:rPr>
            <w:rStyle w:val="af"/>
            <w:rFonts w:ascii="Times New Roman" w:eastAsia="宋体" w:hAnsi="Times New Roman" w:cs="Times New Roman" w:hint="eastAsia"/>
            <w:sz w:val="24"/>
            <w:szCs w:val="24"/>
          </w:rPr>
          <w:t>)</w:t>
        </w:r>
      </w:hyperlink>
    </w:p>
    <w:p w14:paraId="165F75A5" w14:textId="172B7D9D" w:rsidR="001868C5" w:rsidRDefault="001868C5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891EBD">
        <w:rPr>
          <w:rFonts w:ascii="Times New Roman" w:eastAsia="宋体" w:hAnsi="Times New Roman" w:cs="Times New Roman"/>
          <w:b/>
          <w:i/>
          <w:sz w:val="24"/>
          <w:szCs w:val="24"/>
        </w:rPr>
        <w:t>Audio and Acoustics Test Software</w:t>
      </w:r>
      <w:r w:rsidRPr="00891EBD">
        <w:rPr>
          <w:rFonts w:ascii="Times New Roman" w:eastAsia="宋体" w:hAnsi="Times New Roman" w:cs="Times New Roman" w:hint="eastAsia"/>
          <w:b/>
          <w:sz w:val="24"/>
          <w:szCs w:val="24"/>
        </w:rPr>
        <w:t>文档包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74E1D814" w14:textId="6886C013" w:rsidR="001868C5" w:rsidRDefault="001868C5" w:rsidP="00D03E0B">
      <w:pPr>
        <w:pStyle w:val="a3"/>
        <w:numPr>
          <w:ilvl w:val="0"/>
          <w:numId w:val="13"/>
        </w:numPr>
        <w:spacing w:line="360" w:lineRule="auto"/>
        <w:ind w:left="0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FB0C39">
        <w:rPr>
          <w:rFonts w:ascii="Times New Roman" w:eastAsia="宋体" w:hAnsi="Times New Roman" w:cs="Times New Roman"/>
          <w:i/>
          <w:sz w:val="24"/>
          <w:szCs w:val="24"/>
        </w:rPr>
        <w:t>Audio and Acoustics Test Software</w:t>
      </w:r>
      <w:r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 User Manual </w:t>
      </w:r>
      <w:r w:rsidRPr="001868C5">
        <w:rPr>
          <w:rFonts w:ascii="Times New Roman" w:eastAsia="宋体" w:hAnsi="Times New Roman" w:cs="Times New Roman" w:hint="eastAsia"/>
          <w:sz w:val="24"/>
          <w:szCs w:val="24"/>
        </w:rPr>
        <w:t>(</w:t>
      </w:r>
      <w:hyperlink r:id="rId13" w:history="1">
        <w:r w:rsidRPr="00EB5EE4">
          <w:rPr>
            <w:rStyle w:val="af"/>
            <w:rFonts w:ascii="Times New Roman" w:eastAsia="宋体" w:hAnsi="Times New Roman" w:cs="Times New Roman"/>
            <w:sz w:val="24"/>
            <w:szCs w:val="24"/>
          </w:rPr>
          <w:t>https://www.ni.com/docs/en-US/bundle/audio-acoustics-test-sw</w:t>
        </w:r>
        <w:r w:rsidRPr="00EB5EE4">
          <w:rPr>
            <w:rStyle w:val="af"/>
            <w:rFonts w:ascii="Times New Roman" w:eastAsia="宋体" w:hAnsi="Times New Roman" w:cs="Times New Roman" w:hint="eastAsia"/>
            <w:sz w:val="24"/>
            <w:szCs w:val="24"/>
          </w:rPr>
          <w:t>)</w:t>
        </w:r>
      </w:hyperlink>
    </w:p>
    <w:p w14:paraId="7708C956" w14:textId="0F8C0F5E" w:rsidR="001868C5" w:rsidRPr="001868C5" w:rsidRDefault="001868C5" w:rsidP="00D03E0B">
      <w:pPr>
        <w:pStyle w:val="a3"/>
        <w:numPr>
          <w:ilvl w:val="0"/>
          <w:numId w:val="13"/>
        </w:numPr>
        <w:spacing w:line="360" w:lineRule="auto"/>
        <w:ind w:left="0" w:firstLineChars="0" w:firstLine="0"/>
        <w:rPr>
          <w:rFonts w:ascii="Times New Roman" w:eastAsia="宋体" w:hAnsi="Times New Roman" w:cs="Times New Roman"/>
          <w:i/>
          <w:sz w:val="24"/>
          <w:szCs w:val="24"/>
        </w:rPr>
      </w:pPr>
      <w:r w:rsidRPr="001868C5">
        <w:rPr>
          <w:rFonts w:ascii="Times New Roman" w:eastAsia="宋体" w:hAnsi="Times New Roman" w:cs="Times New Roman"/>
          <w:i/>
          <w:sz w:val="24"/>
          <w:szCs w:val="24"/>
        </w:rPr>
        <w:t>Audio and Acoustics Test System Design</w:t>
      </w:r>
      <w:r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(</w:t>
      </w:r>
      <w:hyperlink r:id="rId14" w:history="1">
        <w:r w:rsidRPr="00EB5EE4">
          <w:rPr>
            <w:rStyle w:val="af"/>
            <w:rFonts w:ascii="Times New Roman" w:eastAsia="宋体" w:hAnsi="Times New Roman" w:cs="Times New Roman"/>
            <w:sz w:val="24"/>
            <w:szCs w:val="24"/>
          </w:rPr>
          <w:t>https://www.ni.com/docs/en-US/bundle/audio-acoustics-test-system-design</w:t>
        </w:r>
        <w:r w:rsidRPr="00EB5EE4">
          <w:rPr>
            <w:rStyle w:val="af"/>
            <w:rFonts w:ascii="Times New Roman" w:eastAsia="宋体" w:hAnsi="Times New Roman" w:cs="Times New Roman" w:hint="eastAsia"/>
            <w:sz w:val="24"/>
            <w:szCs w:val="24"/>
          </w:rPr>
          <w:t>)</w:t>
        </w:r>
      </w:hyperlink>
    </w:p>
    <w:p w14:paraId="55E4643A" w14:textId="1298173D" w:rsidR="00D21018" w:rsidRPr="004746A0" w:rsidRDefault="00D21018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891EBD">
        <w:rPr>
          <w:rFonts w:ascii="Times New Roman" w:eastAsia="宋体" w:hAnsi="Times New Roman" w:cs="Times New Roman" w:hint="eastAsia"/>
          <w:b/>
          <w:sz w:val="24"/>
          <w:szCs w:val="24"/>
        </w:rPr>
        <w:t>任务目标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4746A0">
        <w:rPr>
          <w:rFonts w:ascii="Times New Roman" w:eastAsia="宋体" w:hAnsi="Times New Roman" w:cs="Times New Roman" w:hint="eastAsia"/>
          <w:sz w:val="24"/>
          <w:szCs w:val="24"/>
        </w:rPr>
        <w:t>创建</w:t>
      </w:r>
      <w:r w:rsidR="004746A0" w:rsidRPr="00FB0C39">
        <w:rPr>
          <w:rFonts w:ascii="Times New Roman" w:eastAsia="宋体" w:hAnsi="Times New Roman" w:cs="Times New Roman"/>
          <w:i/>
          <w:sz w:val="24"/>
          <w:szCs w:val="24"/>
        </w:rPr>
        <w:t>Audio and Acoustics Test Software</w:t>
      </w:r>
      <w:r w:rsidR="004746A0">
        <w:rPr>
          <w:rFonts w:ascii="Times New Roman" w:eastAsia="宋体" w:hAnsi="Times New Roman" w:cs="Times New Roman" w:hint="eastAsia"/>
          <w:sz w:val="24"/>
          <w:szCs w:val="24"/>
        </w:rPr>
        <w:t>文档包着陆页，</w:t>
      </w:r>
      <w:r w:rsidR="00C51D37">
        <w:rPr>
          <w:rFonts w:ascii="Times New Roman" w:eastAsia="宋体" w:hAnsi="Times New Roman" w:cs="Times New Roman" w:hint="eastAsia"/>
          <w:sz w:val="24"/>
          <w:szCs w:val="24"/>
        </w:rPr>
        <w:t>实现跨文档内容管理，帮助用户快速定位</w:t>
      </w:r>
      <w:r w:rsidR="00142C67">
        <w:rPr>
          <w:rFonts w:ascii="Times New Roman" w:eastAsia="宋体" w:hAnsi="Times New Roman" w:cs="Times New Roman" w:hint="eastAsia"/>
          <w:sz w:val="24"/>
          <w:szCs w:val="24"/>
        </w:rPr>
        <w:t>信息。</w:t>
      </w:r>
    </w:p>
    <w:p w14:paraId="5B6A5FE3" w14:textId="2A4EF941" w:rsidR="00810724" w:rsidRDefault="00142C67" w:rsidP="00D03E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8910D5">
        <w:rPr>
          <w:rFonts w:ascii="Times New Roman" w:eastAsia="宋体" w:hAnsi="Times New Roman" w:cs="Times New Roman" w:hint="eastAsia"/>
          <w:b/>
          <w:sz w:val="24"/>
          <w:szCs w:val="24"/>
        </w:rPr>
        <w:t>操作步骤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75B3DD64" w14:textId="207C4799" w:rsidR="00142C67" w:rsidRDefault="00142C67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</w:t>
      </w:r>
      <w:r>
        <w:rPr>
          <w:rFonts w:ascii="Times New Roman" w:eastAsia="宋体" w:hAnsi="Times New Roman" w:cs="Times New Roman" w:hint="eastAsia"/>
          <w:sz w:val="24"/>
          <w:szCs w:val="24"/>
        </w:rPr>
        <w:t>New Prompt</w:t>
      </w:r>
      <w:r>
        <w:rPr>
          <w:rFonts w:ascii="Times New Roman" w:eastAsia="宋体" w:hAnsi="Times New Roman" w:cs="Times New Roman" w:hint="eastAsia"/>
          <w:sz w:val="24"/>
          <w:szCs w:val="24"/>
        </w:rPr>
        <w:t>，选择</w:t>
      </w:r>
      <w:r>
        <w:rPr>
          <w:rFonts w:ascii="Times New Roman" w:eastAsia="宋体" w:hAnsi="Times New Roman" w:cs="Times New Roman" w:hint="eastAsia"/>
          <w:sz w:val="24"/>
          <w:szCs w:val="24"/>
        </w:rPr>
        <w:t>Prompt Wizard</w:t>
      </w:r>
      <w:r w:rsidR="006A0FFA">
        <w:rPr>
          <w:rFonts w:ascii="Times New Roman" w:eastAsia="宋体" w:hAnsi="Times New Roman" w:cs="Times New Roman" w:hint="eastAsia"/>
          <w:sz w:val="24"/>
          <w:szCs w:val="24"/>
        </w:rPr>
        <w:t>，简要描述任务后</w:t>
      </w:r>
      <w:r>
        <w:rPr>
          <w:rFonts w:ascii="Times New Roman" w:eastAsia="宋体" w:hAnsi="Times New Roman" w:cs="Times New Roman" w:hint="eastAsia"/>
          <w:sz w:val="24"/>
          <w:szCs w:val="24"/>
        </w:rPr>
        <w:t>点击</w:t>
      </w:r>
      <w:r>
        <w:rPr>
          <w:rFonts w:ascii="Times New Roman" w:eastAsia="宋体" w:hAnsi="Times New Roman" w:cs="Times New Roman" w:hint="eastAsia"/>
          <w:sz w:val="24"/>
          <w:szCs w:val="24"/>
        </w:rPr>
        <w:t>Create prompt</w:t>
      </w:r>
      <w:r w:rsidR="006A0FFA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57D89167" w14:textId="38CA8426" w:rsidR="00142C67" w:rsidRDefault="00142C67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="00E02032" w:rsidRPr="00E02032">
        <w:rPr>
          <w:rFonts w:ascii="Times New Roman" w:eastAsia="宋体" w:hAnsi="Times New Roman" w:cs="Times New Roman"/>
          <w:sz w:val="24"/>
          <w:szCs w:val="24"/>
        </w:rPr>
        <w:t>Write texts for a software landing page</w:t>
      </w:r>
    </w:p>
    <w:p w14:paraId="292E1FD5" w14:textId="186B5E6D" w:rsidR="00E3354C" w:rsidRDefault="00DA5701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框中，输入或修改角色设定</w:t>
      </w:r>
      <w:r w:rsidRPr="002334FA">
        <w:rPr>
          <w:rFonts w:ascii="Times New Roman" w:eastAsia="宋体" w:hAnsi="Times New Roman" w:cs="Times New Roman"/>
          <w:sz w:val="24"/>
          <w:szCs w:val="24"/>
        </w:rPr>
        <w:t>###Professional Role###</w:t>
      </w:r>
      <w:r w:rsidR="00652BC3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988049F" w14:textId="4C97BCBC" w:rsidR="00E3354C" w:rsidRDefault="00DA5701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="00ED24FC" w:rsidRPr="00ED24FC">
        <w:rPr>
          <w:rFonts w:ascii="Times New Roman" w:eastAsia="宋体" w:hAnsi="Times New Roman" w:cs="Times New Roman"/>
          <w:sz w:val="24"/>
          <w:szCs w:val="24"/>
        </w:rPr>
        <w:t xml:space="preserve">You're a professional technical writer. Your task is to write texts for a </w:t>
      </w:r>
      <w:r w:rsidR="00CD4F48">
        <w:rPr>
          <w:rFonts w:ascii="Times New Roman" w:eastAsia="宋体" w:hAnsi="Times New Roman" w:cs="Times New Roman"/>
          <w:sz w:val="24"/>
          <w:szCs w:val="24"/>
        </w:rPr>
        <w:t xml:space="preserve">software landing page based on </w:t>
      </w:r>
      <w:r w:rsidR="00CD4F48">
        <w:rPr>
          <w:rFonts w:ascii="Times New Roman" w:eastAsia="宋体" w:hAnsi="Times New Roman" w:cs="Times New Roman" w:hint="eastAsia"/>
          <w:sz w:val="24"/>
          <w:szCs w:val="24"/>
        </w:rPr>
        <w:t>software</w:t>
      </w:r>
      <w:r w:rsidR="00ED24FC" w:rsidRPr="00ED24F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A2618C">
        <w:rPr>
          <w:rFonts w:ascii="Times New Roman" w:eastAsia="宋体" w:hAnsi="Times New Roman" w:cs="Times New Roman" w:hint="eastAsia"/>
          <w:sz w:val="24"/>
          <w:szCs w:val="24"/>
        </w:rPr>
        <w:t>documentation</w:t>
      </w:r>
      <w:r w:rsidR="00ED24FC" w:rsidRPr="00ED24FC">
        <w:rPr>
          <w:rFonts w:ascii="Times New Roman" w:eastAsia="宋体" w:hAnsi="Times New Roman" w:cs="Times New Roman"/>
          <w:sz w:val="24"/>
          <w:szCs w:val="24"/>
        </w:rPr>
        <w:t xml:space="preserve"> set</w:t>
      </w:r>
      <w:r w:rsidR="00CD4F48">
        <w:rPr>
          <w:rFonts w:ascii="Times New Roman" w:eastAsia="宋体" w:hAnsi="Times New Roman" w:cs="Times New Roman" w:hint="eastAsia"/>
          <w:sz w:val="24"/>
          <w:szCs w:val="24"/>
        </w:rPr>
        <w:t>s</w:t>
      </w:r>
      <w:r w:rsidR="00ED24FC" w:rsidRPr="00ED24FC">
        <w:rPr>
          <w:rFonts w:ascii="Times New Roman" w:eastAsia="宋体" w:hAnsi="Times New Roman" w:cs="Times New Roman"/>
          <w:sz w:val="24"/>
          <w:szCs w:val="24"/>
        </w:rPr>
        <w:t>.</w:t>
      </w:r>
    </w:p>
    <w:p w14:paraId="10AE9628" w14:textId="0A0F1972" w:rsidR="00ED24FC" w:rsidRDefault="00ED24FC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框中，输入或修改背景信息</w:t>
      </w:r>
      <w:r w:rsidRPr="00ED24FC">
        <w:rPr>
          <w:rFonts w:ascii="Times New Roman" w:eastAsia="宋体" w:hAnsi="Times New Roman" w:cs="Times New Roman"/>
          <w:sz w:val="24"/>
          <w:szCs w:val="24"/>
        </w:rPr>
        <w:t>###Context###</w:t>
      </w:r>
      <w:r w:rsidR="00D03E0B"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1E080A">
        <w:rPr>
          <w:rFonts w:ascii="Times New Roman" w:eastAsia="宋体" w:hAnsi="Times New Roman" w:cs="Times New Roman" w:hint="eastAsia"/>
          <w:sz w:val="24"/>
          <w:szCs w:val="24"/>
        </w:rPr>
        <w:t>并</w:t>
      </w:r>
      <w:r>
        <w:rPr>
          <w:rFonts w:ascii="Times New Roman" w:eastAsia="宋体" w:hAnsi="Times New Roman" w:cs="Times New Roman" w:hint="eastAsia"/>
          <w:sz w:val="24"/>
          <w:szCs w:val="24"/>
        </w:rPr>
        <w:t>设置变量</w:t>
      </w:r>
      <w:r w:rsidR="00643FD8" w:rsidRPr="00643FD8">
        <w:rPr>
          <w:rFonts w:ascii="Times New Roman" w:eastAsia="宋体" w:hAnsi="Times New Roman" w:cs="Times New Roman"/>
          <w:sz w:val="24"/>
          <w:szCs w:val="24"/>
        </w:rPr>
        <w:t>{{software_name}}</w:t>
      </w:r>
      <w:r w:rsidR="00472EAB" w:rsidRPr="00472EAB">
        <w:rPr>
          <w:rFonts w:ascii="Times New Roman" w:eastAsia="宋体" w:hAnsi="Times New Roman" w:cs="Times New Roman"/>
          <w:sz w:val="24"/>
          <w:szCs w:val="24"/>
        </w:rPr>
        <w:t>{{key_features}}{{target_audience}}{{user_goal}}</w:t>
      </w:r>
      <w:r w:rsidR="001E080A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78C5E61" w14:textId="1F7A0175" w:rsidR="00472EAB" w:rsidRDefault="00472EAB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="001868C5" w:rsidRPr="001868C5">
        <w:rPr>
          <w:rFonts w:ascii="Times New Roman" w:eastAsia="宋体" w:hAnsi="Times New Roman" w:cs="Times New Roman"/>
          <w:sz w:val="24"/>
          <w:szCs w:val="24"/>
        </w:rPr>
        <w:t>The software is called {{</w:t>
      </w:r>
      <w:proofErr w:type="spellStart"/>
      <w:r w:rsidR="001868C5" w:rsidRPr="001868C5">
        <w:rPr>
          <w:rFonts w:ascii="Times New Roman" w:eastAsia="宋体" w:hAnsi="Times New Roman" w:cs="Times New Roman"/>
          <w:sz w:val="24"/>
          <w:szCs w:val="24"/>
        </w:rPr>
        <w:t>software_name</w:t>
      </w:r>
      <w:proofErr w:type="spellEnd"/>
      <w:r w:rsidR="001868C5" w:rsidRPr="001868C5">
        <w:rPr>
          <w:rFonts w:ascii="Times New Roman" w:eastAsia="宋体" w:hAnsi="Times New Roman" w:cs="Times New Roman"/>
          <w:sz w:val="24"/>
          <w:szCs w:val="24"/>
        </w:rPr>
        <w:t>}}. It includes key features such as {{</w:t>
      </w:r>
      <w:proofErr w:type="spellStart"/>
      <w:r w:rsidR="001868C5" w:rsidRPr="001868C5">
        <w:rPr>
          <w:rFonts w:ascii="Times New Roman" w:eastAsia="宋体" w:hAnsi="Times New Roman" w:cs="Times New Roman"/>
          <w:sz w:val="24"/>
          <w:szCs w:val="24"/>
        </w:rPr>
        <w:t>key_features</w:t>
      </w:r>
      <w:proofErr w:type="spellEnd"/>
      <w:r w:rsidR="001868C5" w:rsidRPr="001868C5">
        <w:rPr>
          <w:rFonts w:ascii="Times New Roman" w:eastAsia="宋体" w:hAnsi="Times New Roman" w:cs="Times New Roman"/>
          <w:sz w:val="24"/>
          <w:szCs w:val="24"/>
        </w:rPr>
        <w:t>}}. The target users of this software are {{</w:t>
      </w:r>
      <w:proofErr w:type="spellStart"/>
      <w:r w:rsidR="001868C5" w:rsidRPr="001868C5">
        <w:rPr>
          <w:rFonts w:ascii="Times New Roman" w:eastAsia="宋体" w:hAnsi="Times New Roman" w:cs="Times New Roman"/>
          <w:sz w:val="24"/>
          <w:szCs w:val="24"/>
        </w:rPr>
        <w:t>target_audience</w:t>
      </w:r>
      <w:proofErr w:type="spellEnd"/>
      <w:r w:rsidR="001868C5" w:rsidRPr="001868C5">
        <w:rPr>
          <w:rFonts w:ascii="Times New Roman" w:eastAsia="宋体" w:hAnsi="Times New Roman" w:cs="Times New Roman"/>
          <w:sz w:val="24"/>
          <w:szCs w:val="24"/>
        </w:rPr>
        <w:t>}}. With {{</w:t>
      </w:r>
      <w:proofErr w:type="spellStart"/>
      <w:r w:rsidR="001868C5" w:rsidRPr="001868C5">
        <w:rPr>
          <w:rFonts w:ascii="Times New Roman" w:eastAsia="宋体" w:hAnsi="Times New Roman" w:cs="Times New Roman"/>
          <w:sz w:val="24"/>
          <w:szCs w:val="24"/>
        </w:rPr>
        <w:t>software_name</w:t>
      </w:r>
      <w:proofErr w:type="spellEnd"/>
      <w:r w:rsidR="001868C5" w:rsidRPr="001868C5">
        <w:rPr>
          <w:rFonts w:ascii="Times New Roman" w:eastAsia="宋体" w:hAnsi="Times New Roman" w:cs="Times New Roman"/>
          <w:sz w:val="24"/>
          <w:szCs w:val="24"/>
        </w:rPr>
        <w:t>}}, users can {{</w:t>
      </w:r>
      <w:proofErr w:type="spellStart"/>
      <w:r w:rsidR="001868C5" w:rsidRPr="001868C5">
        <w:rPr>
          <w:rFonts w:ascii="Times New Roman" w:eastAsia="宋体" w:hAnsi="Times New Roman" w:cs="Times New Roman"/>
          <w:sz w:val="24"/>
          <w:szCs w:val="24"/>
        </w:rPr>
        <w:t>user_goal</w:t>
      </w:r>
      <w:proofErr w:type="spellEnd"/>
      <w:r w:rsidR="001868C5" w:rsidRPr="001868C5">
        <w:rPr>
          <w:rFonts w:ascii="Times New Roman" w:eastAsia="宋体" w:hAnsi="Times New Roman" w:cs="Times New Roman"/>
          <w:sz w:val="24"/>
          <w:szCs w:val="24"/>
        </w:rPr>
        <w:t>}}.</w:t>
      </w:r>
    </w:p>
    <w:p w14:paraId="269697EF" w14:textId="34B775F7" w:rsidR="001868C5" w:rsidRDefault="00AD2087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78578D">
        <w:rPr>
          <w:rFonts w:ascii="Times New Roman" w:eastAsia="宋体" w:hAnsi="Times New Roman" w:cs="Times New Roman" w:hint="eastAsia"/>
          <w:sz w:val="24"/>
          <w:szCs w:val="24"/>
        </w:rPr>
        <w:t>点击页面右侧</w:t>
      </w:r>
      <w:r w:rsidRPr="0078578D">
        <w:rPr>
          <w:rFonts w:ascii="Times New Roman" w:eastAsia="宋体" w:hAnsi="Times New Roman" w:cs="Times New Roman" w:hint="eastAsia"/>
          <w:sz w:val="24"/>
          <w:szCs w:val="24"/>
        </w:rPr>
        <w:t>Input</w:t>
      </w:r>
      <w:r w:rsidRPr="0078578D">
        <w:rPr>
          <w:rFonts w:ascii="Times New Roman" w:eastAsia="宋体" w:hAnsi="Times New Roman" w:cs="Times New Roman" w:hint="eastAsia"/>
          <w:sz w:val="24"/>
          <w:szCs w:val="24"/>
        </w:rPr>
        <w:t>，</w:t>
      </w:r>
      <w:r>
        <w:rPr>
          <w:rFonts w:ascii="Times New Roman" w:eastAsia="宋体" w:hAnsi="Times New Roman" w:cs="Times New Roman" w:hint="eastAsia"/>
          <w:sz w:val="24"/>
          <w:szCs w:val="24"/>
        </w:rPr>
        <w:t>点击</w:t>
      </w:r>
      <w:r>
        <w:rPr>
          <w:rFonts w:ascii="Times New Roman" w:eastAsia="宋体" w:hAnsi="Times New Roman" w:cs="Times New Roman" w:hint="eastAsia"/>
          <w:sz w:val="24"/>
          <w:szCs w:val="24"/>
        </w:rPr>
        <w:t>+Add</w:t>
      </w:r>
      <w:r>
        <w:rPr>
          <w:rFonts w:ascii="Times New Roman" w:eastAsia="宋体" w:hAnsi="Times New Roman" w:cs="Times New Roman" w:hint="eastAsia"/>
          <w:sz w:val="24"/>
          <w:szCs w:val="24"/>
        </w:rPr>
        <w:t>新增变量。提取文档包中信息，填入</w:t>
      </w:r>
      <w:r w:rsidR="001868C5">
        <w:rPr>
          <w:rFonts w:ascii="Times New Roman" w:eastAsia="宋体" w:hAnsi="Times New Roman" w:cs="Times New Roman" w:hint="eastAsia"/>
          <w:sz w:val="24"/>
          <w:szCs w:val="24"/>
        </w:rPr>
        <w:t>变量默认值</w:t>
      </w:r>
      <w:r w:rsidR="001868C5" w:rsidRPr="008407E6">
        <w:rPr>
          <w:rFonts w:ascii="Times New Roman" w:eastAsia="宋体" w:hAnsi="Times New Roman" w:cs="Times New Roman"/>
          <w:sz w:val="24"/>
          <w:szCs w:val="24"/>
        </w:rPr>
        <w:t>Default Value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940B135" w14:textId="7D8D3BF1" w:rsidR="00D93959" w:rsidRDefault="00D93959" w:rsidP="00D03E0B">
      <w:pPr>
        <w:pStyle w:val="a3"/>
        <w:numPr>
          <w:ilvl w:val="0"/>
          <w:numId w:val="14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643FD8">
        <w:rPr>
          <w:rFonts w:ascii="Times New Roman" w:eastAsia="宋体" w:hAnsi="Times New Roman" w:cs="Times New Roman"/>
          <w:sz w:val="24"/>
          <w:szCs w:val="24"/>
        </w:rPr>
        <w:t>{{</w:t>
      </w:r>
      <w:proofErr w:type="spellStart"/>
      <w:r w:rsidRPr="00643FD8">
        <w:rPr>
          <w:rFonts w:ascii="Times New Roman" w:eastAsia="宋体" w:hAnsi="Times New Roman" w:cs="Times New Roman"/>
          <w:sz w:val="24"/>
          <w:szCs w:val="24"/>
        </w:rPr>
        <w:t>software_name</w:t>
      </w:r>
      <w:proofErr w:type="spellEnd"/>
      <w:r w:rsidRPr="00643FD8">
        <w:rPr>
          <w:rFonts w:ascii="Times New Roman" w:eastAsia="宋体" w:hAnsi="Times New Roman" w:cs="Times New Roman"/>
          <w:sz w:val="24"/>
          <w:szCs w:val="24"/>
        </w:rPr>
        <w:t>}}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Pr="00D93959">
        <w:rPr>
          <w:rFonts w:ascii="Times New Roman" w:eastAsia="宋体" w:hAnsi="Times New Roman" w:cs="Times New Roman"/>
          <w:sz w:val="24"/>
          <w:szCs w:val="24"/>
        </w:rPr>
        <w:t>Audio and Acoustics Test Software</w:t>
      </w:r>
    </w:p>
    <w:p w14:paraId="4E336AE1" w14:textId="5083289A" w:rsidR="00D93959" w:rsidRPr="00D93959" w:rsidRDefault="00D93959" w:rsidP="00D03E0B">
      <w:pPr>
        <w:pStyle w:val="a3"/>
        <w:numPr>
          <w:ilvl w:val="0"/>
          <w:numId w:val="14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472EAB">
        <w:rPr>
          <w:rFonts w:ascii="Times New Roman" w:eastAsia="宋体" w:hAnsi="Times New Roman" w:cs="Times New Roman"/>
          <w:sz w:val="24"/>
          <w:szCs w:val="24"/>
        </w:rPr>
        <w:t>{{</w:t>
      </w:r>
      <w:proofErr w:type="spellStart"/>
      <w:r w:rsidRPr="00472EAB">
        <w:rPr>
          <w:rFonts w:ascii="Times New Roman" w:eastAsia="宋体" w:hAnsi="Times New Roman" w:cs="Times New Roman"/>
          <w:sz w:val="24"/>
          <w:szCs w:val="24"/>
        </w:rPr>
        <w:t>key_features</w:t>
      </w:r>
      <w:proofErr w:type="spellEnd"/>
      <w:r w:rsidRPr="00472EAB">
        <w:rPr>
          <w:rFonts w:ascii="Times New Roman" w:eastAsia="宋体" w:hAnsi="Times New Roman" w:cs="Times New Roman"/>
          <w:sz w:val="24"/>
          <w:szCs w:val="24"/>
        </w:rPr>
        <w:t>}}{{</w:t>
      </w:r>
      <w:proofErr w:type="spellStart"/>
      <w:r w:rsidRPr="00472EAB">
        <w:rPr>
          <w:rFonts w:ascii="Times New Roman" w:eastAsia="宋体" w:hAnsi="Times New Roman" w:cs="Times New Roman"/>
          <w:sz w:val="24"/>
          <w:szCs w:val="24"/>
        </w:rPr>
        <w:t>target_audience</w:t>
      </w:r>
      <w:proofErr w:type="spellEnd"/>
      <w:r w:rsidRPr="00472EAB">
        <w:rPr>
          <w:rFonts w:ascii="Times New Roman" w:eastAsia="宋体" w:hAnsi="Times New Roman" w:cs="Times New Roman"/>
          <w:sz w:val="24"/>
          <w:szCs w:val="24"/>
        </w:rPr>
        <w:t>}}{{</w:t>
      </w:r>
      <w:proofErr w:type="spellStart"/>
      <w:r w:rsidRPr="00472EAB">
        <w:rPr>
          <w:rFonts w:ascii="Times New Roman" w:eastAsia="宋体" w:hAnsi="Times New Roman" w:cs="Times New Roman"/>
          <w:sz w:val="24"/>
          <w:szCs w:val="24"/>
        </w:rPr>
        <w:t>user_goal</w:t>
      </w:r>
      <w:proofErr w:type="spellEnd"/>
      <w:r w:rsidRPr="00472EAB">
        <w:rPr>
          <w:rFonts w:ascii="Times New Roman" w:eastAsia="宋体" w:hAnsi="Times New Roman" w:cs="Times New Roman"/>
          <w:sz w:val="24"/>
          <w:szCs w:val="24"/>
        </w:rPr>
        <w:t>}}</w:t>
      </w:r>
      <w:r>
        <w:rPr>
          <w:rFonts w:ascii="Times New Roman" w:eastAsia="宋体" w:hAnsi="Times New Roman" w:cs="Times New Roman" w:hint="eastAsia"/>
          <w:sz w:val="24"/>
          <w:szCs w:val="24"/>
        </w:rPr>
        <w:t>：参考</w:t>
      </w:r>
      <w:r w:rsidRPr="00D93959">
        <w:rPr>
          <w:rFonts w:ascii="Times New Roman" w:eastAsia="宋体" w:hAnsi="Times New Roman" w:cs="Times New Roman"/>
          <w:i/>
          <w:sz w:val="24"/>
          <w:szCs w:val="24"/>
        </w:rPr>
        <w:t>What Is Audio and Acoustics Test Software and Who Is It For?</w:t>
      </w:r>
      <w:r>
        <w:rPr>
          <w:rFonts w:ascii="Times New Roman" w:eastAsia="宋体" w:hAnsi="Times New Roman" w:cs="Times New Roman" w:hint="eastAsia"/>
          <w:sz w:val="24"/>
          <w:szCs w:val="24"/>
        </w:rPr>
        <w:t>章节</w:t>
      </w:r>
    </w:p>
    <w:p w14:paraId="2C487E18" w14:textId="103A46B3" w:rsidR="00E3354C" w:rsidRDefault="00931208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框中，输入或修改指示</w:t>
      </w:r>
      <w:r w:rsidR="00DE3351">
        <w:rPr>
          <w:rFonts w:ascii="Times New Roman" w:eastAsia="宋体" w:hAnsi="Times New Roman" w:cs="Times New Roman" w:hint="eastAsia"/>
          <w:sz w:val="24"/>
          <w:szCs w:val="24"/>
        </w:rPr>
        <w:t>词</w:t>
      </w:r>
      <w:r w:rsidRPr="00931208">
        <w:rPr>
          <w:rFonts w:ascii="Times New Roman" w:eastAsia="宋体" w:hAnsi="Times New Roman" w:cs="Times New Roman"/>
          <w:sz w:val="24"/>
          <w:szCs w:val="24"/>
        </w:rPr>
        <w:t>###Instructions###</w:t>
      </w:r>
      <w:r w:rsidR="000F7085">
        <w:rPr>
          <w:rFonts w:ascii="Times New Roman" w:eastAsia="宋体" w:hAnsi="Times New Roman" w:cs="Times New Roman" w:hint="eastAsia"/>
          <w:sz w:val="24"/>
          <w:szCs w:val="24"/>
        </w:rPr>
        <w:t>，并设置变量</w:t>
      </w:r>
      <w:r w:rsidR="000F7085">
        <w:rPr>
          <w:rFonts w:ascii="Times New Roman" w:eastAsia="宋体" w:hAnsi="Times New Roman" w:cs="Times New Roman"/>
          <w:sz w:val="24"/>
          <w:szCs w:val="24"/>
        </w:rPr>
        <w:t>{{</w:t>
      </w:r>
      <w:r w:rsidR="000F7085">
        <w:rPr>
          <w:rFonts w:ascii="Times New Roman" w:eastAsia="宋体" w:hAnsi="Times New Roman" w:cs="Times New Roman" w:hint="eastAsia"/>
          <w:sz w:val="24"/>
          <w:szCs w:val="24"/>
        </w:rPr>
        <w:t>website1</w:t>
      </w:r>
      <w:r w:rsidR="000F7085" w:rsidRPr="001868C5">
        <w:rPr>
          <w:rFonts w:ascii="Times New Roman" w:eastAsia="宋体" w:hAnsi="Times New Roman" w:cs="Times New Roman"/>
          <w:sz w:val="24"/>
          <w:szCs w:val="24"/>
        </w:rPr>
        <w:t xml:space="preserve"> }}</w:t>
      </w:r>
      <w:r w:rsidR="000F7085">
        <w:rPr>
          <w:rFonts w:ascii="Times New Roman" w:eastAsia="宋体" w:hAnsi="Times New Roman" w:cs="Times New Roman"/>
          <w:sz w:val="24"/>
          <w:szCs w:val="24"/>
        </w:rPr>
        <w:t>{{</w:t>
      </w:r>
      <w:r w:rsidR="000F7085">
        <w:rPr>
          <w:rFonts w:ascii="Times New Roman" w:eastAsia="宋体" w:hAnsi="Times New Roman" w:cs="Times New Roman" w:hint="eastAsia"/>
          <w:sz w:val="24"/>
          <w:szCs w:val="24"/>
        </w:rPr>
        <w:t>website2</w:t>
      </w:r>
      <w:r w:rsidR="000F7085" w:rsidRPr="001868C5">
        <w:rPr>
          <w:rFonts w:ascii="Times New Roman" w:eastAsia="宋体" w:hAnsi="Times New Roman" w:cs="Times New Roman"/>
          <w:sz w:val="24"/>
          <w:szCs w:val="24"/>
        </w:rPr>
        <w:t xml:space="preserve"> }}</w:t>
      </w:r>
      <w:r w:rsidR="000F7085">
        <w:rPr>
          <w:rFonts w:ascii="Times New Roman" w:eastAsia="宋体" w:hAnsi="Times New Roman" w:cs="Times New Roman"/>
          <w:sz w:val="24"/>
          <w:szCs w:val="24"/>
        </w:rPr>
        <w:t>{{</w:t>
      </w:r>
      <w:r w:rsidR="000F7085">
        <w:rPr>
          <w:rFonts w:ascii="Times New Roman" w:eastAsia="宋体" w:hAnsi="Times New Roman" w:cs="Times New Roman" w:hint="eastAsia"/>
          <w:sz w:val="24"/>
          <w:szCs w:val="24"/>
        </w:rPr>
        <w:t>website3</w:t>
      </w:r>
      <w:r w:rsidR="000F7085" w:rsidRPr="001868C5">
        <w:rPr>
          <w:rFonts w:ascii="Times New Roman" w:eastAsia="宋体" w:hAnsi="Times New Roman" w:cs="Times New Roman"/>
          <w:sz w:val="24"/>
          <w:szCs w:val="24"/>
        </w:rPr>
        <w:t xml:space="preserve"> }}</w:t>
      </w:r>
      <w:r w:rsidR="00DE3351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DEB8E7D" w14:textId="77777777" w:rsidR="00522E34" w:rsidRPr="00522E34" w:rsidRDefault="00931208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="00522E34" w:rsidRPr="00522E34">
        <w:rPr>
          <w:rFonts w:ascii="Times New Roman" w:eastAsia="宋体" w:hAnsi="Times New Roman" w:cs="Times New Roman"/>
          <w:sz w:val="24"/>
          <w:szCs w:val="24"/>
        </w:rPr>
        <w:t xml:space="preserve">- Explain what goals the target users can achieve with the software. </w:t>
      </w:r>
    </w:p>
    <w:p w14:paraId="00C649AD" w14:textId="77777777" w:rsidR="00522E34" w:rsidRPr="00522E34" w:rsidRDefault="00522E34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522E34">
        <w:rPr>
          <w:rFonts w:ascii="Times New Roman" w:eastAsia="宋体" w:hAnsi="Times New Roman" w:cs="Times New Roman"/>
          <w:sz w:val="24"/>
          <w:szCs w:val="24"/>
        </w:rPr>
        <w:t>- Highlight key features of the software.</w:t>
      </w:r>
    </w:p>
    <w:p w14:paraId="5205137D" w14:textId="77777777" w:rsidR="00522E34" w:rsidRPr="00522E34" w:rsidRDefault="00522E34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522E34">
        <w:rPr>
          <w:rFonts w:ascii="Times New Roman" w:eastAsia="宋体" w:hAnsi="Times New Roman" w:cs="Times New Roman"/>
          <w:sz w:val="24"/>
          <w:szCs w:val="24"/>
        </w:rPr>
        <w:lastRenderedPageBreak/>
        <w:t>- Include other essential information that target users may concern about.</w:t>
      </w:r>
    </w:p>
    <w:p w14:paraId="27C9919B" w14:textId="77777777" w:rsidR="00522E34" w:rsidRPr="00522E34" w:rsidRDefault="00522E34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522E34">
        <w:rPr>
          <w:rFonts w:ascii="Times New Roman" w:eastAsia="宋体" w:hAnsi="Times New Roman" w:cs="Times New Roman"/>
          <w:sz w:val="24"/>
          <w:szCs w:val="24"/>
        </w:rPr>
        <w:t>- Keep the language clear and concise.</w:t>
      </w:r>
    </w:p>
    <w:p w14:paraId="7D3AEA28" w14:textId="7AE3BB86" w:rsidR="00931208" w:rsidRDefault="00522E34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522E34">
        <w:rPr>
          <w:rFonts w:ascii="Times New Roman" w:eastAsia="宋体" w:hAnsi="Times New Roman" w:cs="Times New Roman"/>
          <w:sz w:val="24"/>
          <w:szCs w:val="24"/>
        </w:rPr>
        <w:t>- Refer to the writing style of the content on {{website1}}, {{website2}}, and {{website3}}.</w:t>
      </w:r>
    </w:p>
    <w:p w14:paraId="14A09014" w14:textId="1F0C8518" w:rsidR="00531B15" w:rsidRDefault="00F506C3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将参考着陆页地址分别填入</w:t>
      </w:r>
      <w:r w:rsidR="00531B15">
        <w:rPr>
          <w:rFonts w:ascii="Times New Roman" w:eastAsia="宋体" w:hAnsi="Times New Roman" w:cs="Times New Roman" w:hint="eastAsia"/>
          <w:sz w:val="24"/>
          <w:szCs w:val="24"/>
        </w:rPr>
        <w:t>变量取值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6AAE64D0" w14:textId="62F8808E" w:rsidR="00531B15" w:rsidRDefault="00531B15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r>
        <w:rPr>
          <w:rFonts w:ascii="Times New Roman" w:eastAsia="宋体" w:hAnsi="Times New Roman" w:cs="Times New Roman" w:hint="eastAsia"/>
          <w:sz w:val="24"/>
          <w:szCs w:val="24"/>
        </w:rPr>
        <w:t>Prompt</w:t>
      </w:r>
      <w:r>
        <w:rPr>
          <w:rFonts w:ascii="Times New Roman" w:eastAsia="宋体" w:hAnsi="Times New Roman" w:cs="Times New Roman" w:hint="eastAsia"/>
          <w:sz w:val="24"/>
          <w:szCs w:val="24"/>
        </w:rPr>
        <w:t>框中，输入或修改任务</w:t>
      </w:r>
      <w:r w:rsidR="00406A14">
        <w:rPr>
          <w:rFonts w:ascii="Times New Roman" w:eastAsia="宋体" w:hAnsi="Times New Roman" w:cs="Times New Roman" w:hint="eastAsia"/>
          <w:sz w:val="24"/>
          <w:szCs w:val="24"/>
        </w:rPr>
        <w:t>描述</w:t>
      </w:r>
      <w:r w:rsidRPr="00EB2F09">
        <w:rPr>
          <w:rFonts w:ascii="Times New Roman" w:eastAsia="宋体" w:hAnsi="Times New Roman" w:cs="Times New Roman"/>
          <w:sz w:val="24"/>
          <w:szCs w:val="24"/>
        </w:rPr>
        <w:t>###Task###</w:t>
      </w:r>
      <w:r w:rsidR="00406A14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DEA8FD8" w14:textId="7268A4CB" w:rsidR="00531B15" w:rsidRDefault="00531B15" w:rsidP="00D03E0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例：</w:t>
      </w:r>
      <w:r w:rsidRPr="00E02032">
        <w:rPr>
          <w:rFonts w:ascii="Times New Roman" w:eastAsia="宋体" w:hAnsi="Times New Roman" w:cs="Times New Roman"/>
          <w:sz w:val="24"/>
          <w:szCs w:val="24"/>
        </w:rPr>
        <w:t>Write texts for a software landing page</w:t>
      </w:r>
      <w:r w:rsidR="00406A14">
        <w:rPr>
          <w:rFonts w:ascii="Times New Roman" w:eastAsia="宋体" w:hAnsi="Times New Roman" w:cs="Times New Roman" w:hint="eastAsia"/>
          <w:sz w:val="24"/>
          <w:szCs w:val="24"/>
        </w:rPr>
        <w:t>:</w:t>
      </w:r>
    </w:p>
    <w:p w14:paraId="689402AA" w14:textId="6CC8FC51" w:rsidR="00531B15" w:rsidRDefault="00406A14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点击页面右上角</w:t>
      </w:r>
      <w:r>
        <w:rPr>
          <w:rFonts w:ascii="Times New Roman" w:eastAsia="宋体" w:hAnsi="Times New Roman" w:cs="Times New Roman" w:hint="eastAsia"/>
          <w:sz w:val="24"/>
          <w:szCs w:val="24"/>
        </w:rPr>
        <w:t>Save prompt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2C3AF4AB" w14:textId="066F3650" w:rsidR="00406A14" w:rsidRDefault="00406A14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从</w:t>
      </w:r>
      <w:r>
        <w:rPr>
          <w:rFonts w:ascii="Times New Roman" w:eastAsia="宋体" w:hAnsi="Times New Roman" w:cs="Times New Roman" w:hint="eastAsia"/>
          <w:sz w:val="24"/>
          <w:szCs w:val="24"/>
        </w:rPr>
        <w:t>Edit</w:t>
      </w:r>
      <w:r>
        <w:rPr>
          <w:rFonts w:ascii="Times New Roman" w:eastAsia="宋体" w:hAnsi="Times New Roman" w:cs="Times New Roman" w:hint="eastAsia"/>
          <w:sz w:val="24"/>
          <w:szCs w:val="24"/>
        </w:rPr>
        <w:t>页面转至</w:t>
      </w:r>
      <w:r>
        <w:rPr>
          <w:rFonts w:ascii="Times New Roman" w:eastAsia="宋体" w:hAnsi="Times New Roman" w:cs="Times New Roman" w:hint="eastAsia"/>
          <w:sz w:val="24"/>
          <w:szCs w:val="24"/>
        </w:rPr>
        <w:t>Use</w:t>
      </w:r>
      <w:r>
        <w:rPr>
          <w:rFonts w:ascii="Times New Roman" w:eastAsia="宋体" w:hAnsi="Times New Roman" w:cs="Times New Roman" w:hint="eastAsia"/>
          <w:sz w:val="24"/>
          <w:szCs w:val="24"/>
        </w:rPr>
        <w:t>页面，点击</w:t>
      </w:r>
      <w:r>
        <w:rPr>
          <w:rFonts w:ascii="Times New Roman" w:eastAsia="宋体" w:hAnsi="Times New Roman" w:cs="Times New Roman" w:hint="eastAsia"/>
          <w:sz w:val="24"/>
          <w:szCs w:val="24"/>
        </w:rPr>
        <w:t>Generate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1F3E400B" w14:textId="276FC2C0" w:rsidR="000B549E" w:rsidRDefault="000B549E" w:rsidP="00D03E0B">
      <w:pPr>
        <w:pStyle w:val="a3"/>
        <w:numPr>
          <w:ilvl w:val="0"/>
          <w:numId w:val="12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（可选）点击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Chat with the result, </w:t>
      </w:r>
      <w:r>
        <w:rPr>
          <w:rFonts w:ascii="Times New Roman" w:eastAsia="宋体" w:hAnsi="Times New Roman" w:cs="Times New Roman" w:hint="eastAsia"/>
          <w:sz w:val="24"/>
          <w:szCs w:val="24"/>
        </w:rPr>
        <w:t>对比参考着陆页，优化内容</w:t>
      </w:r>
      <w:r w:rsidR="00F146D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F77D07B" w14:textId="6102CD59" w:rsidR="00E678AB" w:rsidRDefault="00E678AB" w:rsidP="00E678A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下图为</w:t>
      </w:r>
      <w:r w:rsidRPr="00FB0C39">
        <w:rPr>
          <w:rFonts w:ascii="Times New Roman" w:eastAsia="宋体" w:hAnsi="Times New Roman" w:cs="Times New Roman"/>
          <w:i/>
          <w:sz w:val="24"/>
          <w:szCs w:val="24"/>
        </w:rPr>
        <w:t>Audio and Acoustics Test Software</w:t>
      </w:r>
      <w:r>
        <w:rPr>
          <w:rFonts w:ascii="Times New Roman" w:eastAsia="宋体" w:hAnsi="Times New Roman" w:cs="Times New Roman" w:hint="eastAsia"/>
          <w:sz w:val="24"/>
          <w:szCs w:val="24"/>
        </w:rPr>
        <w:t>文档包着陆页样例：</w:t>
      </w:r>
    </w:p>
    <w:p w14:paraId="28368608" w14:textId="3FE83A2B" w:rsidR="00E678AB" w:rsidRDefault="00E678AB" w:rsidP="00E678AB">
      <w:pPr>
        <w:pStyle w:val="a3"/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E678AB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4B0C47F5" wp14:editId="26029C71">
            <wp:extent cx="5274310" cy="2916555"/>
            <wp:effectExtent l="25400" t="25400" r="34290" b="298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6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32173F" w14:textId="77777777" w:rsidR="000B549E" w:rsidRPr="00142C67" w:rsidRDefault="000B549E" w:rsidP="000B549E">
      <w:pPr>
        <w:pStyle w:val="a3"/>
        <w:spacing w:line="360" w:lineRule="auto"/>
        <w:ind w:left="1202" w:firstLineChars="0" w:firstLine="0"/>
        <w:rPr>
          <w:rFonts w:ascii="Times New Roman" w:eastAsia="宋体" w:hAnsi="Times New Roman" w:cs="Times New Roman"/>
          <w:sz w:val="24"/>
          <w:szCs w:val="24"/>
        </w:rPr>
      </w:pPr>
    </w:p>
    <w:p w14:paraId="50A3724E" w14:textId="76E12FBA" w:rsidR="003C6D45" w:rsidRPr="00810724" w:rsidRDefault="003C6D45" w:rsidP="005E4BBB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4. </w:t>
      </w:r>
      <w:r w:rsidR="009B5714"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质量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>评估</w:t>
      </w:r>
    </w:p>
    <w:p w14:paraId="643C9E69" w14:textId="6B34EE4F" w:rsidR="008A4C7C" w:rsidRDefault="005E4BBB" w:rsidP="005E4BB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43D29">
        <w:rPr>
          <w:rFonts w:ascii="Times New Roman" w:eastAsia="宋体" w:hAnsi="Times New Roman" w:cs="Times New Roman" w:hint="eastAsia"/>
          <w:b/>
          <w:sz w:val="24"/>
          <w:szCs w:val="24"/>
        </w:rPr>
        <w:t>评估方法</w:t>
      </w:r>
      <w:r w:rsidR="009B5714"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68A72EA1" w14:textId="0D5F6D5C" w:rsidR="008A4C7C" w:rsidRDefault="008A4C7C" w:rsidP="008A4C7C">
      <w:pPr>
        <w:pStyle w:val="a3"/>
        <w:numPr>
          <w:ilvl w:val="0"/>
          <w:numId w:val="16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43D29">
        <w:rPr>
          <w:rFonts w:ascii="Times New Roman" w:eastAsia="宋体" w:hAnsi="Times New Roman" w:cs="Times New Roman" w:hint="eastAsia"/>
          <w:b/>
          <w:sz w:val="24"/>
          <w:szCs w:val="24"/>
        </w:rPr>
        <w:t>自评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CC45CA">
        <w:rPr>
          <w:rFonts w:ascii="Times New Roman" w:eastAsia="宋体" w:hAnsi="Times New Roman" w:cs="Times New Roman" w:hint="eastAsia"/>
          <w:sz w:val="24"/>
          <w:szCs w:val="24"/>
        </w:rPr>
        <w:t>根据评判标准，从多个维度为新生成内容打分，并举例说明</w:t>
      </w:r>
      <w:r w:rsidR="00043D29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2FA4B64" w14:textId="26D1B9DF" w:rsidR="005B2476" w:rsidRDefault="00376715" w:rsidP="008A4C7C">
      <w:pPr>
        <w:pStyle w:val="a3"/>
        <w:numPr>
          <w:ilvl w:val="0"/>
          <w:numId w:val="16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43D29">
        <w:rPr>
          <w:rFonts w:ascii="Times New Roman" w:eastAsia="宋体" w:hAnsi="Times New Roman" w:cs="Times New Roman" w:hint="eastAsia"/>
          <w:b/>
          <w:sz w:val="24"/>
          <w:szCs w:val="24"/>
        </w:rPr>
        <w:t>互评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043D29">
        <w:rPr>
          <w:rFonts w:ascii="Times New Roman" w:eastAsia="宋体" w:hAnsi="Times New Roman" w:cs="Times New Roman" w:hint="eastAsia"/>
          <w:sz w:val="24"/>
          <w:szCs w:val="24"/>
        </w:rPr>
        <w:t>结对互相</w:t>
      </w:r>
      <w:r w:rsidR="005B2476">
        <w:rPr>
          <w:rFonts w:ascii="Times New Roman" w:eastAsia="宋体" w:hAnsi="Times New Roman" w:cs="Times New Roman" w:hint="eastAsia"/>
          <w:sz w:val="24"/>
          <w:szCs w:val="24"/>
        </w:rPr>
        <w:t>打分</w:t>
      </w:r>
      <w:r w:rsidR="00043D29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0847949C" w14:textId="5140532D" w:rsidR="00CC45CA" w:rsidRPr="008A4C7C" w:rsidRDefault="000847E2" w:rsidP="008A4C7C">
      <w:pPr>
        <w:pStyle w:val="a3"/>
        <w:numPr>
          <w:ilvl w:val="0"/>
          <w:numId w:val="16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043D29">
        <w:rPr>
          <w:rFonts w:ascii="Times New Roman" w:eastAsia="宋体" w:hAnsi="Times New Roman" w:cs="Times New Roman" w:hint="eastAsia"/>
          <w:b/>
          <w:sz w:val="24"/>
          <w:szCs w:val="24"/>
        </w:rPr>
        <w:t>研讨</w:t>
      </w:r>
      <w:r w:rsidR="005B2476">
        <w:rPr>
          <w:rFonts w:ascii="Times New Roman" w:eastAsia="宋体" w:hAnsi="Times New Roman" w:cs="Times New Roman" w:hint="eastAsia"/>
          <w:sz w:val="24"/>
          <w:szCs w:val="24"/>
        </w:rPr>
        <w:t>：对比自评与互评分数，针对差异较大项展开讨论</w:t>
      </w:r>
      <w:r w:rsidR="005B2476">
        <w:rPr>
          <w:rFonts w:ascii="Times New Roman" w:eastAsia="宋体" w:hAnsi="Times New Roman" w:cs="Times New Roman"/>
          <w:sz w:val="24"/>
          <w:szCs w:val="24"/>
        </w:rPr>
        <w:t>，</w:t>
      </w:r>
      <w:r w:rsidR="00907A3A">
        <w:rPr>
          <w:rFonts w:ascii="Times New Roman" w:eastAsia="宋体" w:hAnsi="Times New Roman" w:cs="Times New Roman" w:hint="eastAsia"/>
          <w:sz w:val="24"/>
          <w:szCs w:val="24"/>
        </w:rPr>
        <w:t>争取就对技术写作标准</w:t>
      </w:r>
      <w:r w:rsidR="006F48D0">
        <w:rPr>
          <w:rFonts w:ascii="Times New Roman" w:eastAsia="宋体" w:hAnsi="Times New Roman" w:cs="Times New Roman" w:hint="eastAsia"/>
          <w:sz w:val="24"/>
          <w:szCs w:val="24"/>
        </w:rPr>
        <w:t>和文本自身</w:t>
      </w:r>
      <w:r w:rsidR="00907A3A">
        <w:rPr>
          <w:rFonts w:ascii="Times New Roman" w:eastAsia="宋体" w:hAnsi="Times New Roman" w:cs="Times New Roman" w:hint="eastAsia"/>
          <w:sz w:val="24"/>
          <w:szCs w:val="24"/>
        </w:rPr>
        <w:t>的理解达成一致。</w:t>
      </w:r>
    </w:p>
    <w:p w14:paraId="1DAAE95E" w14:textId="06361AFE" w:rsidR="006F48D0" w:rsidRDefault="005E4BBB" w:rsidP="005E4BB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43D29">
        <w:rPr>
          <w:rFonts w:ascii="Times New Roman" w:eastAsia="宋体" w:hAnsi="Times New Roman" w:cs="Times New Roman" w:hint="eastAsia"/>
          <w:b/>
          <w:sz w:val="24"/>
          <w:szCs w:val="24"/>
        </w:rPr>
        <w:t>评判标准</w:t>
      </w:r>
      <w:r w:rsidR="009B5714"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3158039F" w14:textId="77777777" w:rsidR="00816199" w:rsidRP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lastRenderedPageBreak/>
        <w:t>1 = Disagree</w:t>
      </w:r>
    </w:p>
    <w:p w14:paraId="188FAD73" w14:textId="77777777" w:rsidR="00816199" w:rsidRP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t>2 = Mostly disagree</w:t>
      </w:r>
    </w:p>
    <w:p w14:paraId="5AFDE194" w14:textId="77777777" w:rsidR="00816199" w:rsidRP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t>3 = Somewhat disagree</w:t>
      </w:r>
    </w:p>
    <w:p w14:paraId="58C3CB92" w14:textId="77777777" w:rsidR="00816199" w:rsidRP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t>4 = Somewhat agree</w:t>
      </w:r>
    </w:p>
    <w:p w14:paraId="6A6593F3" w14:textId="77777777" w:rsidR="00816199" w:rsidRP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t>5 = Mostly agree</w:t>
      </w:r>
    </w:p>
    <w:p w14:paraId="55E9D167" w14:textId="77777777" w:rsidR="00816199" w:rsidRDefault="00816199" w:rsidP="00317694">
      <w:pPr>
        <w:spacing w:line="360" w:lineRule="auto"/>
        <w:ind w:left="839"/>
        <w:rPr>
          <w:rFonts w:ascii="Times New Roman" w:eastAsia="宋体" w:hAnsi="Times New Roman" w:cs="Times New Roman"/>
          <w:sz w:val="24"/>
          <w:szCs w:val="24"/>
        </w:rPr>
      </w:pPr>
      <w:r w:rsidRPr="00816199">
        <w:rPr>
          <w:rFonts w:ascii="Times New Roman" w:eastAsia="宋体" w:hAnsi="Times New Roman" w:cs="Times New Roman"/>
          <w:sz w:val="24"/>
          <w:szCs w:val="24"/>
        </w:rPr>
        <w:t>6 = Agree</w:t>
      </w:r>
    </w:p>
    <w:p w14:paraId="2D906B8F" w14:textId="4449FE3F" w:rsidR="00816199" w:rsidRDefault="001A45DF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任务导向：内容聚焦于用户任务，其他信息皆用于帮助用户完成</w:t>
      </w:r>
      <w:r w:rsidR="00435F9B">
        <w:rPr>
          <w:rFonts w:ascii="Times New Roman" w:eastAsia="宋体" w:hAnsi="Times New Roman" w:cs="Times New Roman" w:hint="eastAsia"/>
          <w:sz w:val="24"/>
          <w:szCs w:val="24"/>
        </w:rPr>
        <w:t>任务</w:t>
      </w:r>
      <w:r w:rsidR="00B4741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52127C28" w14:textId="65ABA029" w:rsidR="00AB0808" w:rsidRDefault="00AB0808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目标明确：每一章节清楚地说明了用户在完成该章节操作步骤后可实现的目标</w:t>
      </w:r>
      <w:r w:rsidR="00B4741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1BA319E0" w14:textId="22C8DF7D" w:rsidR="00435F9B" w:rsidRDefault="00435F9B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信息独立：</w:t>
      </w:r>
      <w:r w:rsidR="00296430">
        <w:rPr>
          <w:rFonts w:ascii="Times New Roman" w:eastAsia="宋体" w:hAnsi="Times New Roman" w:cs="Times New Roman" w:hint="eastAsia"/>
          <w:sz w:val="24"/>
          <w:szCs w:val="24"/>
        </w:rPr>
        <w:t>每一章节只包含一个主题，信息完整，用户</w:t>
      </w:r>
      <w:r w:rsidR="00D94703">
        <w:rPr>
          <w:rFonts w:ascii="Times New Roman" w:eastAsia="宋体" w:hAnsi="Times New Roman" w:cs="Times New Roman" w:hint="eastAsia"/>
          <w:sz w:val="24"/>
          <w:szCs w:val="24"/>
        </w:rPr>
        <w:t>无需</w:t>
      </w:r>
      <w:r w:rsidR="00296430">
        <w:rPr>
          <w:rFonts w:ascii="Times New Roman" w:eastAsia="宋体" w:hAnsi="Times New Roman" w:cs="Times New Roman" w:hint="eastAsia"/>
          <w:sz w:val="24"/>
          <w:szCs w:val="24"/>
        </w:rPr>
        <w:t>靠阅读其他章节来理解该章节内容</w:t>
      </w:r>
      <w:r w:rsidR="00D94703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3AB70611" w14:textId="5E0B54DB" w:rsidR="00317694" w:rsidRDefault="009D4365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架构合理</w:t>
      </w:r>
      <w:r w:rsidR="00170BBA">
        <w:rPr>
          <w:rFonts w:ascii="Times New Roman" w:eastAsia="宋体" w:hAnsi="Times New Roman" w:cs="Times New Roman" w:hint="eastAsia"/>
          <w:sz w:val="24"/>
          <w:szCs w:val="24"/>
        </w:rPr>
        <w:t>：</w:t>
      </w:r>
      <w:r>
        <w:rPr>
          <w:rFonts w:ascii="Times New Roman" w:eastAsia="宋体" w:hAnsi="Times New Roman" w:cs="Times New Roman" w:hint="eastAsia"/>
          <w:sz w:val="24"/>
          <w:szCs w:val="24"/>
        </w:rPr>
        <w:t>章节间组织架构符合用户与产品交互的流程和使用顺序</w:t>
      </w:r>
      <w:r w:rsidR="00F50C5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2F2B3A95" w14:textId="73C33FF4" w:rsidR="009D4365" w:rsidRDefault="00151C89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标题有效：章节标题正确地描述了章节内容和用户目标</w:t>
      </w:r>
      <w:r w:rsidR="00F50C5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DA1ED58" w14:textId="01A0616A" w:rsidR="00151C89" w:rsidRDefault="0005717F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信息</w:t>
      </w:r>
      <w:r w:rsidR="00F50C52">
        <w:rPr>
          <w:rFonts w:ascii="Times New Roman" w:eastAsia="宋体" w:hAnsi="Times New Roman" w:cs="Times New Roman" w:hint="eastAsia"/>
          <w:sz w:val="24"/>
          <w:szCs w:val="24"/>
        </w:rPr>
        <w:t>简洁：仅含用户完成目标所需信息，不含行业常识、补充说明等冗余内容。</w:t>
      </w:r>
    </w:p>
    <w:p w14:paraId="3F960088" w14:textId="00C5D0F7" w:rsidR="009D4365" w:rsidRDefault="00151C89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内容</w:t>
      </w:r>
      <w:r w:rsidR="009D4365">
        <w:rPr>
          <w:rFonts w:ascii="Times New Roman" w:eastAsia="宋体" w:hAnsi="Times New Roman" w:cs="Times New Roman" w:hint="eastAsia"/>
          <w:sz w:val="24"/>
          <w:szCs w:val="24"/>
        </w:rPr>
        <w:t>连贯：</w:t>
      </w:r>
      <w:r w:rsidR="0005717F">
        <w:rPr>
          <w:rFonts w:ascii="Times New Roman" w:eastAsia="宋体" w:hAnsi="Times New Roman" w:cs="Times New Roman" w:hint="eastAsia"/>
          <w:sz w:val="24"/>
          <w:szCs w:val="24"/>
        </w:rPr>
        <w:t>内容按逻辑顺序展开，与用户操作流程相吻合</w:t>
      </w:r>
      <w:r w:rsidR="009957A0">
        <w:rPr>
          <w:rFonts w:ascii="Times New Roman" w:eastAsia="宋体" w:hAnsi="Times New Roman" w:cs="Times New Roman" w:hint="eastAsia"/>
          <w:sz w:val="24"/>
          <w:szCs w:val="24"/>
        </w:rPr>
        <w:t>，符合“倒金字塔”结构，先关键点，再重要细节，最后背景信息</w:t>
      </w:r>
      <w:r w:rsidR="00F50C5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205ECB6" w14:textId="3D755B88" w:rsidR="0005717F" w:rsidRDefault="0005717F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术语一致：</w:t>
      </w:r>
      <w:r w:rsidR="003630CD">
        <w:rPr>
          <w:rFonts w:ascii="Times New Roman" w:eastAsia="宋体" w:hAnsi="Times New Roman" w:cs="Times New Roman" w:hint="eastAsia"/>
          <w:sz w:val="24"/>
          <w:szCs w:val="24"/>
        </w:rPr>
        <w:t>文档包内术语保持一致</w:t>
      </w:r>
      <w:r w:rsidR="00217A25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2BDE067E" w14:textId="5D69388E" w:rsidR="00CD59E7" w:rsidRDefault="00217A25" w:rsidP="00317694">
      <w:pPr>
        <w:pStyle w:val="a3"/>
        <w:numPr>
          <w:ilvl w:val="0"/>
          <w:numId w:val="17"/>
        </w:numPr>
        <w:spacing w:line="360" w:lineRule="auto"/>
        <w:ind w:left="839" w:firstLineChars="0" w:firstLine="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图表应用</w:t>
      </w:r>
      <w:r w:rsidR="00CD59E7">
        <w:rPr>
          <w:rFonts w:ascii="Times New Roman" w:eastAsia="宋体" w:hAnsi="Times New Roman" w:cs="Times New Roman" w:hint="eastAsia"/>
          <w:sz w:val="24"/>
          <w:szCs w:val="24"/>
        </w:rPr>
        <w:t>：</w:t>
      </w:r>
      <w:r w:rsidR="00402774">
        <w:rPr>
          <w:rFonts w:ascii="Times New Roman" w:eastAsia="宋体" w:hAnsi="Times New Roman" w:cs="Times New Roman" w:hint="eastAsia"/>
          <w:sz w:val="24"/>
          <w:szCs w:val="24"/>
        </w:rPr>
        <w:t>必要时使用，能够帮助用户理解内容</w:t>
      </w:r>
      <w:r w:rsidR="00252C51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44F787A0" w14:textId="77777777" w:rsidR="00296430" w:rsidRPr="00816199" w:rsidRDefault="00296430" w:rsidP="00317694">
      <w:pPr>
        <w:pStyle w:val="a3"/>
        <w:spacing w:line="360" w:lineRule="auto"/>
        <w:ind w:left="480" w:firstLineChars="0" w:firstLine="0"/>
        <w:rPr>
          <w:rFonts w:ascii="Times New Roman" w:eastAsia="宋体" w:hAnsi="Times New Roman" w:cs="Times New Roman"/>
          <w:sz w:val="24"/>
          <w:szCs w:val="24"/>
        </w:rPr>
      </w:pPr>
    </w:p>
    <w:p w14:paraId="0B1DE023" w14:textId="5A2112CF" w:rsidR="007C1459" w:rsidRPr="00810724" w:rsidRDefault="007C1459" w:rsidP="00695EC6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5.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教学建议</w:t>
      </w:r>
    </w:p>
    <w:p w14:paraId="4543D684" w14:textId="4C143500" w:rsidR="007C1459" w:rsidRDefault="007C1459" w:rsidP="00695EC6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7C1459">
        <w:rPr>
          <w:rFonts w:ascii="Times New Roman" w:eastAsia="宋体" w:hAnsi="Times New Roman" w:cs="Times New Roman"/>
          <w:sz w:val="24"/>
          <w:szCs w:val="24"/>
        </w:rPr>
        <w:t>此案例</w:t>
      </w:r>
      <w:r w:rsidR="000847E2">
        <w:rPr>
          <w:rFonts w:ascii="Times New Roman" w:eastAsia="宋体" w:hAnsi="Times New Roman" w:cs="Times New Roman" w:hint="eastAsia"/>
          <w:sz w:val="24"/>
          <w:szCs w:val="24"/>
        </w:rPr>
        <w:t>可用于</w:t>
      </w:r>
      <w:r w:rsidRPr="007C1459">
        <w:rPr>
          <w:rFonts w:ascii="Times New Roman" w:eastAsia="宋体" w:hAnsi="Times New Roman" w:cs="Times New Roman"/>
          <w:sz w:val="24"/>
          <w:szCs w:val="24"/>
        </w:rPr>
        <w:t>翻译硕士（</w:t>
      </w:r>
      <w:r w:rsidRPr="007C1459">
        <w:rPr>
          <w:rFonts w:ascii="Times New Roman" w:eastAsia="宋体" w:hAnsi="Times New Roman" w:cs="Times New Roman"/>
          <w:sz w:val="24"/>
          <w:szCs w:val="24"/>
        </w:rPr>
        <w:t>MTI</w:t>
      </w:r>
      <w:r w:rsidR="000847E2">
        <w:rPr>
          <w:rFonts w:ascii="Times New Roman" w:eastAsia="宋体" w:hAnsi="Times New Roman" w:cs="Times New Roman"/>
          <w:sz w:val="24"/>
          <w:szCs w:val="24"/>
        </w:rPr>
        <w:t>）</w:t>
      </w:r>
      <w:r w:rsidR="006115E3">
        <w:rPr>
          <w:rFonts w:ascii="Times New Roman" w:eastAsia="宋体" w:hAnsi="Times New Roman" w:cs="Times New Roman" w:hint="eastAsia"/>
          <w:sz w:val="24"/>
          <w:szCs w:val="24"/>
        </w:rPr>
        <w:t>技术写作</w:t>
      </w:r>
      <w:r w:rsidRPr="007C1459">
        <w:rPr>
          <w:rFonts w:ascii="Times New Roman" w:eastAsia="宋体" w:hAnsi="Times New Roman" w:cs="Times New Roman"/>
          <w:sz w:val="24"/>
          <w:szCs w:val="24"/>
        </w:rPr>
        <w:t>课程</w:t>
      </w:r>
      <w:r w:rsidR="000847E2">
        <w:rPr>
          <w:rFonts w:ascii="Times New Roman" w:eastAsia="宋体" w:hAnsi="Times New Roman" w:cs="Times New Roman" w:hint="eastAsia"/>
          <w:sz w:val="24"/>
          <w:szCs w:val="24"/>
        </w:rPr>
        <w:t>。</w:t>
      </w:r>
      <w:r w:rsidRPr="007C1459">
        <w:rPr>
          <w:rFonts w:ascii="Times New Roman" w:eastAsia="宋体" w:hAnsi="Times New Roman" w:cs="Times New Roman"/>
          <w:sz w:val="24"/>
          <w:szCs w:val="24"/>
        </w:rPr>
        <w:t>建议课时：</w:t>
      </w:r>
      <w:r w:rsidRPr="007C1459">
        <w:rPr>
          <w:rFonts w:ascii="Times New Roman" w:eastAsia="宋体" w:hAnsi="Times New Roman" w:cs="Times New Roman"/>
          <w:sz w:val="24"/>
          <w:szCs w:val="24"/>
        </w:rPr>
        <w:t>4</w:t>
      </w:r>
      <w:r w:rsidRPr="007C1459">
        <w:rPr>
          <w:rFonts w:ascii="Times New Roman" w:eastAsia="宋体" w:hAnsi="Times New Roman" w:cs="Times New Roman"/>
          <w:sz w:val="24"/>
          <w:szCs w:val="24"/>
        </w:rPr>
        <w:t>学时（</w:t>
      </w:r>
      <w:r w:rsidRPr="007C1459">
        <w:rPr>
          <w:rFonts w:ascii="Times New Roman" w:eastAsia="宋体" w:hAnsi="Times New Roman" w:cs="Times New Roman"/>
          <w:sz w:val="24"/>
          <w:szCs w:val="24"/>
        </w:rPr>
        <w:t>2</w:t>
      </w:r>
      <w:r w:rsidRPr="007C1459">
        <w:rPr>
          <w:rFonts w:ascii="Times New Roman" w:eastAsia="宋体" w:hAnsi="Times New Roman" w:cs="Times New Roman"/>
          <w:sz w:val="24"/>
          <w:szCs w:val="24"/>
        </w:rPr>
        <w:t>学时实操</w:t>
      </w:r>
      <w:r w:rsidRPr="007C1459">
        <w:rPr>
          <w:rFonts w:ascii="Times New Roman" w:eastAsia="宋体" w:hAnsi="Times New Roman" w:cs="Times New Roman"/>
          <w:sz w:val="24"/>
          <w:szCs w:val="24"/>
        </w:rPr>
        <w:t>+2</w:t>
      </w:r>
      <w:r w:rsidRPr="007C1459">
        <w:rPr>
          <w:rFonts w:ascii="Times New Roman" w:eastAsia="宋体" w:hAnsi="Times New Roman" w:cs="Times New Roman"/>
          <w:sz w:val="24"/>
          <w:szCs w:val="24"/>
        </w:rPr>
        <w:t>学时研讨）</w:t>
      </w:r>
      <w:r w:rsidR="00A565A2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C17063B" w14:textId="77777777" w:rsidR="00695EC6" w:rsidRDefault="00695EC6" w:rsidP="007C145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</w:p>
    <w:p w14:paraId="1B2D713D" w14:textId="1D73BC99" w:rsidR="007C1459" w:rsidRPr="00810724" w:rsidRDefault="007C1459" w:rsidP="007C1459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6.</w:t>
      </w:r>
      <w:r w:rsidRPr="00810724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810724">
        <w:rPr>
          <w:rFonts w:ascii="Times New Roman" w:eastAsia="宋体" w:hAnsi="Times New Roman" w:cs="Times New Roman" w:hint="eastAsia"/>
          <w:b/>
          <w:sz w:val="24"/>
          <w:szCs w:val="24"/>
        </w:rPr>
        <w:t>案例扩展</w:t>
      </w:r>
    </w:p>
    <w:p w14:paraId="5A20F516" w14:textId="5AC83C62" w:rsidR="000015F1" w:rsidRDefault="00825938" w:rsidP="00F04D01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此</w:t>
      </w:r>
      <w:r w:rsidR="00380800">
        <w:rPr>
          <w:rFonts w:ascii="Times New Roman" w:eastAsia="宋体" w:hAnsi="Times New Roman" w:cs="Times New Roman" w:hint="eastAsia"/>
          <w:sz w:val="24"/>
          <w:szCs w:val="24"/>
        </w:rPr>
        <w:t>案例包含</w:t>
      </w:r>
      <w:r w:rsidR="008313A3">
        <w:rPr>
          <w:rFonts w:ascii="Times New Roman" w:eastAsia="宋体" w:hAnsi="Times New Roman" w:cs="Times New Roman" w:hint="eastAsia"/>
          <w:sz w:val="24"/>
          <w:szCs w:val="24"/>
        </w:rPr>
        <w:t>新功能用户指南、版本变更信息、</w:t>
      </w:r>
      <w:r w:rsidR="000F5B7F">
        <w:rPr>
          <w:rFonts w:ascii="Times New Roman" w:eastAsia="宋体" w:hAnsi="Times New Roman" w:cs="Times New Roman" w:hint="eastAsia"/>
          <w:sz w:val="24"/>
          <w:szCs w:val="24"/>
        </w:rPr>
        <w:t>文档包</w:t>
      </w:r>
      <w:r w:rsidR="008313A3">
        <w:rPr>
          <w:rFonts w:ascii="Times New Roman" w:eastAsia="宋体" w:hAnsi="Times New Roman" w:cs="Times New Roman" w:hint="eastAsia"/>
          <w:sz w:val="24"/>
          <w:szCs w:val="24"/>
        </w:rPr>
        <w:t>着陆页等技术写作场景，通过创建</w:t>
      </w:r>
      <w:r w:rsidR="008313A3">
        <w:rPr>
          <w:rFonts w:ascii="Times New Roman" w:eastAsia="宋体" w:hAnsi="Times New Roman" w:cs="Times New Roman" w:hint="eastAsia"/>
          <w:sz w:val="24"/>
          <w:szCs w:val="24"/>
        </w:rPr>
        <w:t>Prompt</w:t>
      </w:r>
      <w:r w:rsidR="008313A3">
        <w:rPr>
          <w:rFonts w:ascii="Times New Roman" w:eastAsia="宋体" w:hAnsi="Times New Roman" w:cs="Times New Roman" w:hint="eastAsia"/>
          <w:sz w:val="24"/>
          <w:szCs w:val="24"/>
        </w:rPr>
        <w:t>指示</w:t>
      </w:r>
      <w:r w:rsidR="00461D6C">
        <w:rPr>
          <w:rFonts w:ascii="Times New Roman" w:eastAsia="宋体" w:hAnsi="Times New Roman" w:cs="Times New Roman" w:hint="eastAsia"/>
          <w:sz w:val="24"/>
          <w:szCs w:val="24"/>
        </w:rPr>
        <w:t>词</w:t>
      </w:r>
      <w:r w:rsidR="008313A3">
        <w:rPr>
          <w:rFonts w:ascii="Times New Roman" w:eastAsia="宋体" w:hAnsi="Times New Roman" w:cs="Times New Roman" w:hint="eastAsia"/>
          <w:sz w:val="24"/>
          <w:szCs w:val="24"/>
        </w:rPr>
        <w:t>和人工优化内容，考察学生技术写作能力及对目标用户需求的理解。</w:t>
      </w:r>
    </w:p>
    <w:p w14:paraId="5E69935E" w14:textId="3D3D5269" w:rsidR="008313A3" w:rsidRDefault="00461D6C" w:rsidP="00F04D01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lastRenderedPageBreak/>
        <w:t>翻译硕士</w:t>
      </w:r>
      <w:r>
        <w:rPr>
          <w:rFonts w:ascii="Times New Roman" w:eastAsia="宋体" w:hAnsi="Times New Roman" w:cs="Times New Roman" w:hint="eastAsia"/>
          <w:sz w:val="24"/>
          <w:szCs w:val="24"/>
        </w:rPr>
        <w:t>学生</w:t>
      </w:r>
      <w:r w:rsidR="00F3304D">
        <w:rPr>
          <w:rFonts w:ascii="Times New Roman" w:eastAsia="宋体" w:hAnsi="Times New Roman" w:cs="Times New Roman" w:hint="eastAsia"/>
          <w:sz w:val="24"/>
          <w:szCs w:val="24"/>
        </w:rPr>
        <w:t>写作基础扎实，适应英语语境，学习能力强，在技术写作领域</w:t>
      </w:r>
      <w:r w:rsidR="00AD17D8">
        <w:rPr>
          <w:rFonts w:ascii="Times New Roman" w:eastAsia="宋体" w:hAnsi="Times New Roman" w:cs="Times New Roman" w:hint="eastAsia"/>
          <w:sz w:val="24"/>
          <w:szCs w:val="24"/>
        </w:rPr>
        <w:t>具备</w:t>
      </w:r>
      <w:r w:rsidR="00251536">
        <w:rPr>
          <w:rFonts w:ascii="Times New Roman" w:eastAsia="宋体" w:hAnsi="Times New Roman" w:cs="Times New Roman" w:hint="eastAsia"/>
          <w:sz w:val="24"/>
          <w:szCs w:val="24"/>
        </w:rPr>
        <w:t>强大优势。但</w:t>
      </w:r>
      <w:r w:rsidR="00251536">
        <w:rPr>
          <w:rFonts w:ascii="Times New Roman" w:eastAsia="宋体" w:hAnsi="Times New Roman" w:cs="Times New Roman"/>
          <w:sz w:val="24"/>
          <w:szCs w:val="24"/>
        </w:rPr>
        <w:t>翻译硕士</w:t>
      </w:r>
      <w:r w:rsidR="00251536">
        <w:rPr>
          <w:rFonts w:ascii="Times New Roman" w:eastAsia="宋体" w:hAnsi="Times New Roman" w:cs="Times New Roman" w:hint="eastAsia"/>
          <w:sz w:val="24"/>
          <w:szCs w:val="24"/>
        </w:rPr>
        <w:t>学生同时也面临</w:t>
      </w:r>
      <w:r w:rsidR="00CF5E8C">
        <w:rPr>
          <w:rFonts w:ascii="Times New Roman" w:eastAsia="宋体" w:hAnsi="Times New Roman" w:cs="Times New Roman" w:hint="eastAsia"/>
          <w:sz w:val="24"/>
          <w:szCs w:val="24"/>
        </w:rPr>
        <w:t>转换思维方式的挑战。技术文档不仅仅用于介绍复杂的功能特性，更旨在帮助用户轻松地使用产品。这就要求技术文档工程师</w:t>
      </w:r>
      <w:r w:rsidR="00E145A0">
        <w:rPr>
          <w:rFonts w:ascii="Times New Roman" w:eastAsia="宋体" w:hAnsi="Times New Roman" w:cs="Times New Roman" w:hint="eastAsia"/>
          <w:sz w:val="24"/>
          <w:szCs w:val="24"/>
        </w:rPr>
        <w:t>了解目标用户需求，站在用户角度选择信息。虽然软硬件开发团队通常会提</w:t>
      </w:r>
      <w:r w:rsidR="00A363F8">
        <w:rPr>
          <w:rFonts w:ascii="Times New Roman" w:eastAsia="宋体" w:hAnsi="Times New Roman" w:cs="Times New Roman" w:hint="eastAsia"/>
          <w:sz w:val="24"/>
          <w:szCs w:val="24"/>
        </w:rPr>
        <w:t>供材料为技术文档工程师学习产品知识所用，但技术文档工程师必须摆脱</w:t>
      </w:r>
      <w:r w:rsidR="00E145A0">
        <w:rPr>
          <w:rFonts w:ascii="Times New Roman" w:eastAsia="宋体" w:hAnsi="Times New Roman" w:cs="Times New Roman" w:hint="eastAsia"/>
          <w:sz w:val="24"/>
          <w:szCs w:val="24"/>
        </w:rPr>
        <w:t>源材料的桎梏，重新整合信息、梳理架构，创作出以用户需求为中心、符合技术写作标准的内容。</w:t>
      </w:r>
    </w:p>
    <w:p w14:paraId="4AFAFE03" w14:textId="3E7A7457" w:rsidR="007C1459" w:rsidRDefault="007C1459" w:rsidP="00FC1A6A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35CAB295" w14:textId="07EE1A67" w:rsidR="00221BE4" w:rsidRPr="00E145A0" w:rsidRDefault="00E145A0" w:rsidP="00E145A0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025BC4">
        <w:rPr>
          <w:rFonts w:ascii="Times New Roman" w:eastAsia="宋体" w:hAnsi="Times New Roman" w:cs="Times New Roman" w:hint="eastAsia"/>
          <w:b/>
          <w:sz w:val="24"/>
          <w:szCs w:val="24"/>
        </w:rPr>
        <w:t>参考文档</w:t>
      </w:r>
      <w:r>
        <w:rPr>
          <w:rFonts w:ascii="Times New Roman" w:eastAsia="宋体" w:hAnsi="Times New Roman" w:cs="Times New Roman" w:hint="eastAsia"/>
          <w:sz w:val="24"/>
          <w:szCs w:val="24"/>
        </w:rPr>
        <w:t>：</w:t>
      </w:r>
    </w:p>
    <w:p w14:paraId="355E3E15" w14:textId="77777777" w:rsidR="00221BE4" w:rsidRPr="00221BE4" w:rsidRDefault="00221BE4" w:rsidP="00221BE4">
      <w:pPr>
        <w:widowControl/>
        <w:autoSpaceDE w:val="0"/>
        <w:autoSpaceDN w:val="0"/>
        <w:adjustRightInd w:val="0"/>
        <w:spacing w:line="360" w:lineRule="atLeast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221BE4">
        <w:rPr>
          <w:rFonts w:ascii="Times New Roman" w:hAnsi="Times New Roman" w:cs="Times New Roman"/>
          <w:color w:val="000000"/>
          <w:kern w:val="0"/>
          <w:sz w:val="24"/>
          <w:szCs w:val="24"/>
        </w:rPr>
        <w:t>•</w:t>
      </w:r>
      <w:r w:rsidRPr="00221BE4">
        <w:rPr>
          <w:rFonts w:ascii="Times New Roman" w:hAnsi="Times New Roman" w:cs="Times New Roman"/>
          <w:i/>
          <w:iCs/>
          <w:color w:val="06331A"/>
          <w:kern w:val="0"/>
          <w:sz w:val="24"/>
          <w:szCs w:val="24"/>
        </w:rPr>
        <w:t>Microsoft Writing Style Guide</w:t>
      </w:r>
      <w:r w:rsidRPr="00221BE4">
        <w:rPr>
          <w:rFonts w:ascii="Times New Roman" w:hAnsi="Times New Roman" w:cs="Times New Roman"/>
          <w:color w:val="06331A"/>
          <w:kern w:val="0"/>
          <w:sz w:val="24"/>
          <w:szCs w:val="24"/>
        </w:rPr>
        <w:t xml:space="preserve">: </w:t>
      </w:r>
      <w:hyperlink r:id="rId16" w:history="1"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https://learn.microsof</w:t>
        </w:r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t</w:t>
        </w:r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.com/en-us/style-guide/welcome/</w:t>
        </w:r>
      </w:hyperlink>
    </w:p>
    <w:p w14:paraId="7B806D90" w14:textId="77777777" w:rsidR="00221BE4" w:rsidRPr="00221BE4" w:rsidRDefault="00221BE4" w:rsidP="00221BE4">
      <w:pPr>
        <w:widowControl/>
        <w:autoSpaceDE w:val="0"/>
        <w:autoSpaceDN w:val="0"/>
        <w:adjustRightInd w:val="0"/>
        <w:spacing w:line="360" w:lineRule="atLeast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221BE4">
        <w:rPr>
          <w:rFonts w:ascii="Times New Roman" w:hAnsi="Times New Roman" w:cs="Times New Roman"/>
          <w:color w:val="000000"/>
          <w:kern w:val="0"/>
          <w:sz w:val="24"/>
          <w:szCs w:val="24"/>
        </w:rPr>
        <w:t>•</w:t>
      </w:r>
      <w:r w:rsidRPr="00221BE4">
        <w:rPr>
          <w:rFonts w:ascii="Times New Roman" w:hAnsi="Times New Roman" w:cs="Times New Roman"/>
          <w:i/>
          <w:iCs/>
          <w:color w:val="06331A"/>
          <w:kern w:val="0"/>
          <w:sz w:val="24"/>
          <w:szCs w:val="24"/>
        </w:rPr>
        <w:t>The DITA Style Guide</w:t>
      </w:r>
      <w:r w:rsidRPr="00221BE4">
        <w:rPr>
          <w:rFonts w:ascii="Times New Roman" w:hAnsi="Times New Roman" w:cs="Times New Roman"/>
          <w:color w:val="06331A"/>
          <w:kern w:val="0"/>
          <w:sz w:val="24"/>
          <w:szCs w:val="24"/>
        </w:rPr>
        <w:t xml:space="preserve">: </w:t>
      </w:r>
      <w:hyperlink r:id="rId17" w:history="1"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https://www.oxygenxml.com/dita/style</w:t>
        </w:r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g</w:t>
        </w:r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uide/index.html</w:t>
        </w:r>
      </w:hyperlink>
    </w:p>
    <w:p w14:paraId="08F82786" w14:textId="77777777" w:rsidR="00221BE4" w:rsidRPr="00221BE4" w:rsidRDefault="00221BE4" w:rsidP="00221BE4">
      <w:pPr>
        <w:widowControl/>
        <w:autoSpaceDE w:val="0"/>
        <w:autoSpaceDN w:val="0"/>
        <w:adjustRightInd w:val="0"/>
        <w:spacing w:line="360" w:lineRule="atLeast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221BE4">
        <w:rPr>
          <w:rFonts w:ascii="Times New Roman" w:hAnsi="Times New Roman" w:cs="Times New Roman"/>
          <w:color w:val="000000"/>
          <w:kern w:val="0"/>
          <w:sz w:val="24"/>
          <w:szCs w:val="24"/>
        </w:rPr>
        <w:t>•</w:t>
      </w:r>
      <w:r w:rsidRPr="00221BE4">
        <w:rPr>
          <w:rFonts w:ascii="Times New Roman" w:hAnsi="Times New Roman" w:cs="Times New Roman"/>
          <w:i/>
          <w:iCs/>
          <w:color w:val="06331A"/>
          <w:kern w:val="0"/>
          <w:sz w:val="24"/>
          <w:szCs w:val="24"/>
        </w:rPr>
        <w:t>How Generative Al Impacts the Technical Content Industry: Key Predictions WHITE PAPER</w:t>
      </w:r>
      <w:r w:rsidRPr="00221BE4">
        <w:rPr>
          <w:rFonts w:ascii="Times New Roman" w:hAnsi="Times New Roman" w:cs="Times New Roman"/>
          <w:color w:val="06331A"/>
          <w:kern w:val="0"/>
          <w:sz w:val="24"/>
          <w:szCs w:val="24"/>
        </w:rPr>
        <w:t xml:space="preserve"> </w:t>
      </w:r>
      <w:hyperlink r:id="rId18" w:history="1"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https://www.zoominsoftware.com/zoomin-gpt-key-predictions-white-paper</w:t>
        </w:r>
      </w:hyperlink>
    </w:p>
    <w:p w14:paraId="3310FD0C" w14:textId="77777777" w:rsidR="00221BE4" w:rsidRPr="00221BE4" w:rsidRDefault="00221BE4" w:rsidP="00221BE4">
      <w:pPr>
        <w:widowControl/>
        <w:autoSpaceDE w:val="0"/>
        <w:autoSpaceDN w:val="0"/>
        <w:adjustRightInd w:val="0"/>
        <w:spacing w:line="360" w:lineRule="atLeast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221BE4">
        <w:rPr>
          <w:rFonts w:ascii="Times New Roman" w:hAnsi="Times New Roman" w:cs="Times New Roman"/>
          <w:color w:val="000000"/>
          <w:kern w:val="0"/>
          <w:sz w:val="24"/>
          <w:szCs w:val="24"/>
        </w:rPr>
        <w:t>•</w:t>
      </w:r>
      <w:r w:rsidRPr="00221BE4">
        <w:rPr>
          <w:rFonts w:ascii="Times New Roman" w:hAnsi="Times New Roman" w:cs="Times New Roman"/>
          <w:color w:val="06331A"/>
          <w:kern w:val="0"/>
          <w:sz w:val="24"/>
          <w:szCs w:val="24"/>
        </w:rPr>
        <w:t xml:space="preserve">NI Product Documentation Center: </w:t>
      </w:r>
      <w:hyperlink r:id="rId19" w:history="1"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https://www.ni.com/docs/en-US/</w:t>
        </w:r>
      </w:hyperlink>
    </w:p>
    <w:p w14:paraId="2DC88622" w14:textId="77777777" w:rsidR="00221BE4" w:rsidRPr="00221BE4" w:rsidRDefault="00221BE4" w:rsidP="00221BE4">
      <w:pPr>
        <w:widowControl/>
        <w:autoSpaceDE w:val="0"/>
        <w:autoSpaceDN w:val="0"/>
        <w:adjustRightInd w:val="0"/>
        <w:spacing w:line="360" w:lineRule="atLeast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221BE4">
        <w:rPr>
          <w:rFonts w:ascii="Times New Roman" w:hAnsi="Times New Roman" w:cs="Times New Roman"/>
          <w:color w:val="000000"/>
          <w:kern w:val="0"/>
          <w:sz w:val="24"/>
          <w:szCs w:val="24"/>
        </w:rPr>
        <w:t>•</w:t>
      </w:r>
      <w:r w:rsidRPr="00221BE4">
        <w:rPr>
          <w:rFonts w:ascii="Times New Roman" w:hAnsi="Times New Roman" w:cs="Times New Roman"/>
          <w:color w:val="06331A"/>
          <w:kern w:val="0"/>
          <w:sz w:val="24"/>
          <w:szCs w:val="24"/>
        </w:rPr>
        <w:t xml:space="preserve">SAP Help Portal: </w:t>
      </w:r>
      <w:hyperlink r:id="rId20" w:history="1">
        <w:r w:rsidRPr="00221BE4">
          <w:rPr>
            <w:rFonts w:ascii="Times New Roman" w:hAnsi="Times New Roman" w:cs="Times New Roman"/>
            <w:color w:val="0000E9"/>
            <w:kern w:val="0"/>
            <w:sz w:val="24"/>
            <w:szCs w:val="24"/>
            <w:u w:val="single" w:color="0000E9"/>
          </w:rPr>
          <w:t>https://help.sap.com/docs/</w:t>
        </w:r>
      </w:hyperlink>
    </w:p>
    <w:p w14:paraId="3C31D280" w14:textId="77777777" w:rsidR="00221BE4" w:rsidRPr="00221BE4" w:rsidRDefault="00221BE4" w:rsidP="007C1459">
      <w:pPr>
        <w:spacing w:line="360" w:lineRule="auto"/>
        <w:ind w:left="840"/>
        <w:rPr>
          <w:rFonts w:ascii="Times New Roman" w:eastAsia="宋体" w:hAnsi="Times New Roman" w:cs="Times New Roman"/>
          <w:sz w:val="24"/>
          <w:szCs w:val="24"/>
        </w:rPr>
      </w:pPr>
    </w:p>
    <w:sectPr w:rsidR="00221BE4" w:rsidRPr="00221B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F888F1" w14:textId="77777777" w:rsidR="00B64D51" w:rsidRDefault="00B64D51" w:rsidP="00D42A69">
      <w:r>
        <w:separator/>
      </w:r>
    </w:p>
  </w:endnote>
  <w:endnote w:type="continuationSeparator" w:id="0">
    <w:p w14:paraId="5EC97D99" w14:textId="77777777" w:rsidR="00B64D51" w:rsidRDefault="00B64D51" w:rsidP="00D42A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F1EE69" w14:textId="77777777" w:rsidR="00B64D51" w:rsidRDefault="00B64D51" w:rsidP="00D42A69">
      <w:r>
        <w:separator/>
      </w:r>
    </w:p>
  </w:footnote>
  <w:footnote w:type="continuationSeparator" w:id="0">
    <w:p w14:paraId="0070B351" w14:textId="77777777" w:rsidR="00B64D51" w:rsidRDefault="00B64D51" w:rsidP="00D42A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C326B8"/>
    <w:multiLevelType w:val="hybridMultilevel"/>
    <w:tmpl w:val="550AD9CE"/>
    <w:lvl w:ilvl="0" w:tplc="04090019">
      <w:start w:val="1"/>
      <w:numFmt w:val="lowerLetter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BC418CA"/>
    <w:multiLevelType w:val="hybridMultilevel"/>
    <w:tmpl w:val="54AE17E2"/>
    <w:lvl w:ilvl="0" w:tplc="04090019">
      <w:start w:val="1"/>
      <w:numFmt w:val="lowerLetter"/>
      <w:lvlText w:val="%1."/>
      <w:lvlJc w:val="left"/>
      <w:pPr>
        <w:ind w:left="1680" w:hanging="480"/>
      </w:pPr>
    </w:lvl>
    <w:lvl w:ilvl="1" w:tplc="04090019" w:tentative="1">
      <w:start w:val="1"/>
      <w:numFmt w:val="lowerLetter"/>
      <w:lvlText w:val="%2)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lowerLetter"/>
      <w:lvlText w:val="%5)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lowerLetter"/>
      <w:lvlText w:val="%8)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2" w15:restartNumberingAfterBreak="0">
    <w:nsid w:val="0F6A13D4"/>
    <w:multiLevelType w:val="hybridMultilevel"/>
    <w:tmpl w:val="BCC461F6"/>
    <w:lvl w:ilvl="0" w:tplc="04090001">
      <w:start w:val="1"/>
      <w:numFmt w:val="bullet"/>
      <w:lvlText w:val=""/>
      <w:lvlJc w:val="left"/>
      <w:pPr>
        <w:ind w:left="144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3" w15:restartNumberingAfterBreak="0">
    <w:nsid w:val="187A45BF"/>
    <w:multiLevelType w:val="hybridMultilevel"/>
    <w:tmpl w:val="E1B8CF5A"/>
    <w:lvl w:ilvl="0" w:tplc="04090001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1B5E2217"/>
    <w:multiLevelType w:val="multilevel"/>
    <w:tmpl w:val="F3744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EB1310D"/>
    <w:multiLevelType w:val="hybridMultilevel"/>
    <w:tmpl w:val="3B00C73A"/>
    <w:lvl w:ilvl="0" w:tplc="04090001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20EF17DB"/>
    <w:multiLevelType w:val="hybridMultilevel"/>
    <w:tmpl w:val="AC3CF958"/>
    <w:lvl w:ilvl="0" w:tplc="04090019">
      <w:start w:val="1"/>
      <w:numFmt w:val="lowerLetter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02378E9"/>
    <w:multiLevelType w:val="hybridMultilevel"/>
    <w:tmpl w:val="D0284942"/>
    <w:lvl w:ilvl="0" w:tplc="04090019">
      <w:start w:val="1"/>
      <w:numFmt w:val="lowerLetter"/>
      <w:lvlText w:val="%1."/>
      <w:lvlJc w:val="left"/>
      <w:pPr>
        <w:ind w:left="480" w:hanging="480"/>
      </w:p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75F4A00"/>
    <w:multiLevelType w:val="hybridMultilevel"/>
    <w:tmpl w:val="33885212"/>
    <w:lvl w:ilvl="0" w:tplc="04090001">
      <w:start w:val="1"/>
      <w:numFmt w:val="bullet"/>
      <w:lvlText w:val=""/>
      <w:lvlJc w:val="left"/>
      <w:pPr>
        <w:ind w:left="90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9" w15:restartNumberingAfterBreak="0">
    <w:nsid w:val="47AA1877"/>
    <w:multiLevelType w:val="hybridMultilevel"/>
    <w:tmpl w:val="9502F92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51DA5BDE"/>
    <w:multiLevelType w:val="hybridMultilevel"/>
    <w:tmpl w:val="5C824182"/>
    <w:lvl w:ilvl="0" w:tplc="04090001">
      <w:start w:val="1"/>
      <w:numFmt w:val="bullet"/>
      <w:lvlText w:val=""/>
      <w:lvlJc w:val="left"/>
      <w:pPr>
        <w:ind w:left="1682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216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2" w:hanging="480"/>
      </w:pPr>
      <w:rPr>
        <w:rFonts w:ascii="Wingdings" w:hAnsi="Wingdings" w:hint="default"/>
      </w:rPr>
    </w:lvl>
  </w:abstractNum>
  <w:abstractNum w:abstractNumId="11" w15:restartNumberingAfterBreak="0">
    <w:nsid w:val="5A912357"/>
    <w:multiLevelType w:val="hybridMultilevel"/>
    <w:tmpl w:val="CF1CF6C8"/>
    <w:lvl w:ilvl="0" w:tplc="04090019">
      <w:start w:val="1"/>
      <w:numFmt w:val="lowerLetter"/>
      <w:lvlText w:val="%1."/>
      <w:lvlJc w:val="left"/>
      <w:pPr>
        <w:ind w:left="900" w:hanging="480"/>
      </w:pPr>
    </w:lvl>
    <w:lvl w:ilvl="1" w:tplc="04090019" w:tentative="1">
      <w:start w:val="1"/>
      <w:numFmt w:val="lowerLetter"/>
      <w:lvlText w:val="%2)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lowerLetter"/>
      <w:lvlText w:val="%5)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lowerLetter"/>
      <w:lvlText w:val="%8)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2" w15:restartNumberingAfterBreak="0">
    <w:nsid w:val="667D168C"/>
    <w:multiLevelType w:val="hybridMultilevel"/>
    <w:tmpl w:val="44909B82"/>
    <w:lvl w:ilvl="0" w:tplc="04090019">
      <w:start w:val="1"/>
      <w:numFmt w:val="lowerLetter"/>
      <w:lvlText w:val="%1."/>
      <w:lvlJc w:val="left"/>
      <w:pPr>
        <w:ind w:left="1682" w:hanging="480"/>
      </w:pPr>
    </w:lvl>
    <w:lvl w:ilvl="1" w:tplc="04090019" w:tentative="1">
      <w:start w:val="1"/>
      <w:numFmt w:val="lowerLetter"/>
      <w:lvlText w:val="%2)"/>
      <w:lvlJc w:val="left"/>
      <w:pPr>
        <w:ind w:left="2162" w:hanging="480"/>
      </w:pPr>
    </w:lvl>
    <w:lvl w:ilvl="2" w:tplc="0409001B" w:tentative="1">
      <w:start w:val="1"/>
      <w:numFmt w:val="lowerRoman"/>
      <w:lvlText w:val="%3."/>
      <w:lvlJc w:val="right"/>
      <w:pPr>
        <w:ind w:left="2642" w:hanging="480"/>
      </w:pPr>
    </w:lvl>
    <w:lvl w:ilvl="3" w:tplc="0409000F" w:tentative="1">
      <w:start w:val="1"/>
      <w:numFmt w:val="decimal"/>
      <w:lvlText w:val="%4."/>
      <w:lvlJc w:val="left"/>
      <w:pPr>
        <w:ind w:left="3122" w:hanging="480"/>
      </w:pPr>
    </w:lvl>
    <w:lvl w:ilvl="4" w:tplc="04090019" w:tentative="1">
      <w:start w:val="1"/>
      <w:numFmt w:val="lowerLetter"/>
      <w:lvlText w:val="%5)"/>
      <w:lvlJc w:val="left"/>
      <w:pPr>
        <w:ind w:left="3602" w:hanging="480"/>
      </w:pPr>
    </w:lvl>
    <w:lvl w:ilvl="5" w:tplc="0409001B" w:tentative="1">
      <w:start w:val="1"/>
      <w:numFmt w:val="lowerRoman"/>
      <w:lvlText w:val="%6."/>
      <w:lvlJc w:val="right"/>
      <w:pPr>
        <w:ind w:left="4082" w:hanging="480"/>
      </w:pPr>
    </w:lvl>
    <w:lvl w:ilvl="6" w:tplc="0409000F" w:tentative="1">
      <w:start w:val="1"/>
      <w:numFmt w:val="decimal"/>
      <w:lvlText w:val="%7."/>
      <w:lvlJc w:val="left"/>
      <w:pPr>
        <w:ind w:left="4562" w:hanging="480"/>
      </w:pPr>
    </w:lvl>
    <w:lvl w:ilvl="7" w:tplc="04090019" w:tentative="1">
      <w:start w:val="1"/>
      <w:numFmt w:val="lowerLetter"/>
      <w:lvlText w:val="%8)"/>
      <w:lvlJc w:val="left"/>
      <w:pPr>
        <w:ind w:left="5042" w:hanging="480"/>
      </w:pPr>
    </w:lvl>
    <w:lvl w:ilvl="8" w:tplc="0409001B" w:tentative="1">
      <w:start w:val="1"/>
      <w:numFmt w:val="lowerRoman"/>
      <w:lvlText w:val="%9."/>
      <w:lvlJc w:val="right"/>
      <w:pPr>
        <w:ind w:left="5522" w:hanging="480"/>
      </w:pPr>
    </w:lvl>
  </w:abstractNum>
  <w:abstractNum w:abstractNumId="13" w15:restartNumberingAfterBreak="0">
    <w:nsid w:val="672305AE"/>
    <w:multiLevelType w:val="hybridMultilevel"/>
    <w:tmpl w:val="286863A6"/>
    <w:lvl w:ilvl="0" w:tplc="1CCE5EF6">
      <w:start w:val="1"/>
      <w:numFmt w:val="lowerLetter"/>
      <w:lvlText w:val="%1."/>
      <w:lvlJc w:val="left"/>
      <w:pPr>
        <w:ind w:left="2037" w:hanging="360"/>
      </w:pPr>
      <w:rPr>
        <w:rFonts w:ascii="Times New Roman" w:eastAsia="宋体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1797" w:hanging="480"/>
      </w:pPr>
    </w:lvl>
    <w:lvl w:ilvl="2" w:tplc="0409001B" w:tentative="1">
      <w:start w:val="1"/>
      <w:numFmt w:val="lowerRoman"/>
      <w:lvlText w:val="%3."/>
      <w:lvlJc w:val="right"/>
      <w:pPr>
        <w:ind w:left="2277" w:hanging="480"/>
      </w:pPr>
    </w:lvl>
    <w:lvl w:ilvl="3" w:tplc="0409000F" w:tentative="1">
      <w:start w:val="1"/>
      <w:numFmt w:val="decimal"/>
      <w:lvlText w:val="%4."/>
      <w:lvlJc w:val="left"/>
      <w:pPr>
        <w:ind w:left="2757" w:hanging="480"/>
      </w:pPr>
    </w:lvl>
    <w:lvl w:ilvl="4" w:tplc="04090019" w:tentative="1">
      <w:start w:val="1"/>
      <w:numFmt w:val="lowerLetter"/>
      <w:lvlText w:val="%5)"/>
      <w:lvlJc w:val="left"/>
      <w:pPr>
        <w:ind w:left="3237" w:hanging="480"/>
      </w:pPr>
    </w:lvl>
    <w:lvl w:ilvl="5" w:tplc="0409001B" w:tentative="1">
      <w:start w:val="1"/>
      <w:numFmt w:val="lowerRoman"/>
      <w:lvlText w:val="%6."/>
      <w:lvlJc w:val="right"/>
      <w:pPr>
        <w:ind w:left="3717" w:hanging="480"/>
      </w:pPr>
    </w:lvl>
    <w:lvl w:ilvl="6" w:tplc="0409000F" w:tentative="1">
      <w:start w:val="1"/>
      <w:numFmt w:val="decimal"/>
      <w:lvlText w:val="%7."/>
      <w:lvlJc w:val="left"/>
      <w:pPr>
        <w:ind w:left="4197" w:hanging="480"/>
      </w:pPr>
    </w:lvl>
    <w:lvl w:ilvl="7" w:tplc="04090019" w:tentative="1">
      <w:start w:val="1"/>
      <w:numFmt w:val="lowerLetter"/>
      <w:lvlText w:val="%8)"/>
      <w:lvlJc w:val="left"/>
      <w:pPr>
        <w:ind w:left="4677" w:hanging="480"/>
      </w:pPr>
    </w:lvl>
    <w:lvl w:ilvl="8" w:tplc="0409001B" w:tentative="1">
      <w:start w:val="1"/>
      <w:numFmt w:val="lowerRoman"/>
      <w:lvlText w:val="%9."/>
      <w:lvlJc w:val="right"/>
      <w:pPr>
        <w:ind w:left="5157" w:hanging="480"/>
      </w:pPr>
    </w:lvl>
  </w:abstractNum>
  <w:abstractNum w:abstractNumId="14" w15:restartNumberingAfterBreak="0">
    <w:nsid w:val="6E6D1241"/>
    <w:multiLevelType w:val="hybridMultilevel"/>
    <w:tmpl w:val="B4F0F352"/>
    <w:lvl w:ilvl="0" w:tplc="04090019">
      <w:start w:val="1"/>
      <w:numFmt w:val="lowerLetter"/>
      <w:lvlText w:val="%1."/>
      <w:lvlJc w:val="left"/>
      <w:pPr>
        <w:ind w:left="900" w:hanging="480"/>
      </w:pPr>
    </w:lvl>
    <w:lvl w:ilvl="1" w:tplc="04090019" w:tentative="1">
      <w:start w:val="1"/>
      <w:numFmt w:val="lowerLetter"/>
      <w:lvlText w:val="%2)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lowerLetter"/>
      <w:lvlText w:val="%5)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lowerLetter"/>
      <w:lvlText w:val="%8)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5" w15:restartNumberingAfterBreak="0">
    <w:nsid w:val="7348516F"/>
    <w:multiLevelType w:val="hybridMultilevel"/>
    <w:tmpl w:val="C05CFD06"/>
    <w:lvl w:ilvl="0" w:tplc="1CCE5EF6">
      <w:start w:val="1"/>
      <w:numFmt w:val="lowerLetter"/>
      <w:lvlText w:val="%1."/>
      <w:lvlJc w:val="left"/>
      <w:pPr>
        <w:ind w:left="1200" w:hanging="360"/>
      </w:pPr>
      <w:rPr>
        <w:rFonts w:ascii="Times New Roman" w:eastAsia="宋体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lowerLetter"/>
      <w:lvlText w:val="%5)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lowerLetter"/>
      <w:lvlText w:val="%8)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6" w15:restartNumberingAfterBreak="0">
    <w:nsid w:val="75B57522"/>
    <w:multiLevelType w:val="hybridMultilevel"/>
    <w:tmpl w:val="D512AC10"/>
    <w:lvl w:ilvl="0" w:tplc="04090001">
      <w:start w:val="1"/>
      <w:numFmt w:val="bullet"/>
      <w:lvlText w:val=""/>
      <w:lvlJc w:val="left"/>
      <w:pPr>
        <w:ind w:left="16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7" w15:restartNumberingAfterBreak="0">
    <w:nsid w:val="7A7D6B40"/>
    <w:multiLevelType w:val="hybridMultilevel"/>
    <w:tmpl w:val="A7F62B66"/>
    <w:lvl w:ilvl="0" w:tplc="04090001">
      <w:start w:val="1"/>
      <w:numFmt w:val="bullet"/>
      <w:lvlText w:val=""/>
      <w:lvlJc w:val="left"/>
      <w:pPr>
        <w:ind w:left="90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5"/>
  </w:num>
  <w:num w:numId="4">
    <w:abstractNumId w:val="16"/>
  </w:num>
  <w:num w:numId="5">
    <w:abstractNumId w:val="1"/>
  </w:num>
  <w:num w:numId="6">
    <w:abstractNumId w:val="6"/>
  </w:num>
  <w:num w:numId="7">
    <w:abstractNumId w:val="13"/>
  </w:num>
  <w:num w:numId="8">
    <w:abstractNumId w:val="2"/>
  </w:num>
  <w:num w:numId="9">
    <w:abstractNumId w:val="11"/>
  </w:num>
  <w:num w:numId="10">
    <w:abstractNumId w:val="7"/>
  </w:num>
  <w:num w:numId="11">
    <w:abstractNumId w:val="8"/>
  </w:num>
  <w:num w:numId="12">
    <w:abstractNumId w:val="14"/>
  </w:num>
  <w:num w:numId="13">
    <w:abstractNumId w:val="17"/>
  </w:num>
  <w:num w:numId="14">
    <w:abstractNumId w:val="10"/>
  </w:num>
  <w:num w:numId="15">
    <w:abstractNumId w:val="12"/>
  </w:num>
  <w:num w:numId="16">
    <w:abstractNumId w:val="0"/>
  </w:num>
  <w:num w:numId="17">
    <w:abstractNumId w:val="3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78CD"/>
    <w:rsid w:val="0000011A"/>
    <w:rsid w:val="000015F1"/>
    <w:rsid w:val="000041B5"/>
    <w:rsid w:val="000054FF"/>
    <w:rsid w:val="00010066"/>
    <w:rsid w:val="00010F94"/>
    <w:rsid w:val="0001718F"/>
    <w:rsid w:val="000177DE"/>
    <w:rsid w:val="0002395F"/>
    <w:rsid w:val="00025BC4"/>
    <w:rsid w:val="000261CA"/>
    <w:rsid w:val="000303AF"/>
    <w:rsid w:val="0003700E"/>
    <w:rsid w:val="00041961"/>
    <w:rsid w:val="00042968"/>
    <w:rsid w:val="00042AEA"/>
    <w:rsid w:val="00043D29"/>
    <w:rsid w:val="0004799F"/>
    <w:rsid w:val="00053195"/>
    <w:rsid w:val="0005717F"/>
    <w:rsid w:val="00060877"/>
    <w:rsid w:val="000625DB"/>
    <w:rsid w:val="000637F4"/>
    <w:rsid w:val="0006668F"/>
    <w:rsid w:val="00067A1B"/>
    <w:rsid w:val="00071AB2"/>
    <w:rsid w:val="000741D2"/>
    <w:rsid w:val="000847E2"/>
    <w:rsid w:val="00085135"/>
    <w:rsid w:val="0009504C"/>
    <w:rsid w:val="000A4B4F"/>
    <w:rsid w:val="000A6C45"/>
    <w:rsid w:val="000A7373"/>
    <w:rsid w:val="000B1F05"/>
    <w:rsid w:val="000B25A4"/>
    <w:rsid w:val="000B549E"/>
    <w:rsid w:val="000C2538"/>
    <w:rsid w:val="000C6B89"/>
    <w:rsid w:val="000C7370"/>
    <w:rsid w:val="000D30B9"/>
    <w:rsid w:val="000D6FC4"/>
    <w:rsid w:val="000E16AE"/>
    <w:rsid w:val="000E2176"/>
    <w:rsid w:val="000E5BBD"/>
    <w:rsid w:val="000F5B7F"/>
    <w:rsid w:val="000F7085"/>
    <w:rsid w:val="00100A1A"/>
    <w:rsid w:val="001017B8"/>
    <w:rsid w:val="00103327"/>
    <w:rsid w:val="00117885"/>
    <w:rsid w:val="0013067C"/>
    <w:rsid w:val="0013119B"/>
    <w:rsid w:val="00131E58"/>
    <w:rsid w:val="001342CF"/>
    <w:rsid w:val="00137A26"/>
    <w:rsid w:val="00142C67"/>
    <w:rsid w:val="001468EB"/>
    <w:rsid w:val="00151C89"/>
    <w:rsid w:val="001641EF"/>
    <w:rsid w:val="00164F57"/>
    <w:rsid w:val="00170BBA"/>
    <w:rsid w:val="00172034"/>
    <w:rsid w:val="00176B2F"/>
    <w:rsid w:val="0018314B"/>
    <w:rsid w:val="0018403F"/>
    <w:rsid w:val="0018420E"/>
    <w:rsid w:val="001868C5"/>
    <w:rsid w:val="00196645"/>
    <w:rsid w:val="001A3ECF"/>
    <w:rsid w:val="001A45DF"/>
    <w:rsid w:val="001A5069"/>
    <w:rsid w:val="001A67FE"/>
    <w:rsid w:val="001B13CE"/>
    <w:rsid w:val="001B1D2D"/>
    <w:rsid w:val="001B410D"/>
    <w:rsid w:val="001C03A7"/>
    <w:rsid w:val="001C7883"/>
    <w:rsid w:val="001D349F"/>
    <w:rsid w:val="001D46BC"/>
    <w:rsid w:val="001D46FA"/>
    <w:rsid w:val="001D4A02"/>
    <w:rsid w:val="001D63CD"/>
    <w:rsid w:val="001D652D"/>
    <w:rsid w:val="001D6C7A"/>
    <w:rsid w:val="001E062F"/>
    <w:rsid w:val="001E080A"/>
    <w:rsid w:val="001F2B14"/>
    <w:rsid w:val="002009A8"/>
    <w:rsid w:val="00200FE3"/>
    <w:rsid w:val="0020210F"/>
    <w:rsid w:val="00204F76"/>
    <w:rsid w:val="00216B5C"/>
    <w:rsid w:val="00217A25"/>
    <w:rsid w:val="00217C2F"/>
    <w:rsid w:val="00220D56"/>
    <w:rsid w:val="00221148"/>
    <w:rsid w:val="00221BE4"/>
    <w:rsid w:val="002254C1"/>
    <w:rsid w:val="00225F5D"/>
    <w:rsid w:val="002303F3"/>
    <w:rsid w:val="002318C1"/>
    <w:rsid w:val="002334FA"/>
    <w:rsid w:val="00251536"/>
    <w:rsid w:val="00252497"/>
    <w:rsid w:val="00252C51"/>
    <w:rsid w:val="00255DB8"/>
    <w:rsid w:val="00260CCE"/>
    <w:rsid w:val="002635E2"/>
    <w:rsid w:val="0027181E"/>
    <w:rsid w:val="002721C1"/>
    <w:rsid w:val="00272285"/>
    <w:rsid w:val="00273D62"/>
    <w:rsid w:val="00275319"/>
    <w:rsid w:val="00280EC3"/>
    <w:rsid w:val="00290659"/>
    <w:rsid w:val="00294F62"/>
    <w:rsid w:val="00296430"/>
    <w:rsid w:val="002A7144"/>
    <w:rsid w:val="002B5A17"/>
    <w:rsid w:val="002C0368"/>
    <w:rsid w:val="002C6646"/>
    <w:rsid w:val="002D0D08"/>
    <w:rsid w:val="002D0EEF"/>
    <w:rsid w:val="002E01D7"/>
    <w:rsid w:val="002F0F64"/>
    <w:rsid w:val="002F277F"/>
    <w:rsid w:val="002F378B"/>
    <w:rsid w:val="0030104A"/>
    <w:rsid w:val="00302CEA"/>
    <w:rsid w:val="003039A8"/>
    <w:rsid w:val="00303DCE"/>
    <w:rsid w:val="00304E82"/>
    <w:rsid w:val="00305E90"/>
    <w:rsid w:val="00315F4D"/>
    <w:rsid w:val="00317694"/>
    <w:rsid w:val="003207A2"/>
    <w:rsid w:val="00323249"/>
    <w:rsid w:val="00327C45"/>
    <w:rsid w:val="00332303"/>
    <w:rsid w:val="00332590"/>
    <w:rsid w:val="003379ED"/>
    <w:rsid w:val="003469BB"/>
    <w:rsid w:val="00355753"/>
    <w:rsid w:val="00356CDB"/>
    <w:rsid w:val="003630CD"/>
    <w:rsid w:val="00363E1B"/>
    <w:rsid w:val="0036682B"/>
    <w:rsid w:val="00366DCD"/>
    <w:rsid w:val="00367367"/>
    <w:rsid w:val="00372CDD"/>
    <w:rsid w:val="00376715"/>
    <w:rsid w:val="0037754B"/>
    <w:rsid w:val="00380800"/>
    <w:rsid w:val="00383525"/>
    <w:rsid w:val="00384173"/>
    <w:rsid w:val="00384710"/>
    <w:rsid w:val="00385257"/>
    <w:rsid w:val="00392970"/>
    <w:rsid w:val="00392B6B"/>
    <w:rsid w:val="00397AB3"/>
    <w:rsid w:val="003A11CD"/>
    <w:rsid w:val="003A13E4"/>
    <w:rsid w:val="003A2331"/>
    <w:rsid w:val="003A4427"/>
    <w:rsid w:val="003B2890"/>
    <w:rsid w:val="003B6713"/>
    <w:rsid w:val="003C095A"/>
    <w:rsid w:val="003C0F7C"/>
    <w:rsid w:val="003C1CB2"/>
    <w:rsid w:val="003C6D45"/>
    <w:rsid w:val="003D1F95"/>
    <w:rsid w:val="003D7430"/>
    <w:rsid w:val="003D7719"/>
    <w:rsid w:val="003D7DB2"/>
    <w:rsid w:val="003E0C9D"/>
    <w:rsid w:val="003E1B10"/>
    <w:rsid w:val="003E48C5"/>
    <w:rsid w:val="003F14A9"/>
    <w:rsid w:val="003F47A1"/>
    <w:rsid w:val="003F4C9A"/>
    <w:rsid w:val="003F6B22"/>
    <w:rsid w:val="003F7FE4"/>
    <w:rsid w:val="00402774"/>
    <w:rsid w:val="00406A14"/>
    <w:rsid w:val="004170B3"/>
    <w:rsid w:val="00423156"/>
    <w:rsid w:val="0042421C"/>
    <w:rsid w:val="0042527F"/>
    <w:rsid w:val="0042550C"/>
    <w:rsid w:val="0042566B"/>
    <w:rsid w:val="0043339E"/>
    <w:rsid w:val="00435F9B"/>
    <w:rsid w:val="0043659F"/>
    <w:rsid w:val="0044349B"/>
    <w:rsid w:val="00444267"/>
    <w:rsid w:val="0045003C"/>
    <w:rsid w:val="00451735"/>
    <w:rsid w:val="004528CA"/>
    <w:rsid w:val="00461A8D"/>
    <w:rsid w:val="00461D6C"/>
    <w:rsid w:val="00470510"/>
    <w:rsid w:val="00472EAB"/>
    <w:rsid w:val="004746A0"/>
    <w:rsid w:val="00491126"/>
    <w:rsid w:val="00497D25"/>
    <w:rsid w:val="004A07AF"/>
    <w:rsid w:val="004A669B"/>
    <w:rsid w:val="004A7700"/>
    <w:rsid w:val="004B2280"/>
    <w:rsid w:val="004B3348"/>
    <w:rsid w:val="004B392A"/>
    <w:rsid w:val="004B4ECE"/>
    <w:rsid w:val="004C450A"/>
    <w:rsid w:val="004D4F97"/>
    <w:rsid w:val="004D55C1"/>
    <w:rsid w:val="004E15E5"/>
    <w:rsid w:val="004E3A95"/>
    <w:rsid w:val="004E4CB2"/>
    <w:rsid w:val="004F1AFA"/>
    <w:rsid w:val="004F272D"/>
    <w:rsid w:val="004F51B9"/>
    <w:rsid w:val="004F65C8"/>
    <w:rsid w:val="004F6FC8"/>
    <w:rsid w:val="005003BE"/>
    <w:rsid w:val="005032A7"/>
    <w:rsid w:val="0050675E"/>
    <w:rsid w:val="00513DF6"/>
    <w:rsid w:val="00522E34"/>
    <w:rsid w:val="00527C31"/>
    <w:rsid w:val="00530AD9"/>
    <w:rsid w:val="00531B15"/>
    <w:rsid w:val="00534628"/>
    <w:rsid w:val="00540431"/>
    <w:rsid w:val="00541FAB"/>
    <w:rsid w:val="00557A22"/>
    <w:rsid w:val="00563A3F"/>
    <w:rsid w:val="00566B7B"/>
    <w:rsid w:val="00580820"/>
    <w:rsid w:val="00583569"/>
    <w:rsid w:val="0059097A"/>
    <w:rsid w:val="005A3E19"/>
    <w:rsid w:val="005A7A82"/>
    <w:rsid w:val="005B2476"/>
    <w:rsid w:val="005C108E"/>
    <w:rsid w:val="005C3267"/>
    <w:rsid w:val="005C5583"/>
    <w:rsid w:val="005C62C3"/>
    <w:rsid w:val="005C6AF9"/>
    <w:rsid w:val="005C701D"/>
    <w:rsid w:val="005D7F61"/>
    <w:rsid w:val="005E4BBB"/>
    <w:rsid w:val="005E5DF8"/>
    <w:rsid w:val="005E676B"/>
    <w:rsid w:val="005F0FA6"/>
    <w:rsid w:val="005F1CC8"/>
    <w:rsid w:val="005F2FB0"/>
    <w:rsid w:val="005F5B65"/>
    <w:rsid w:val="00602240"/>
    <w:rsid w:val="00603267"/>
    <w:rsid w:val="00604DF7"/>
    <w:rsid w:val="00605066"/>
    <w:rsid w:val="00606571"/>
    <w:rsid w:val="006115E3"/>
    <w:rsid w:val="0061739B"/>
    <w:rsid w:val="00617671"/>
    <w:rsid w:val="00617EE2"/>
    <w:rsid w:val="006202FF"/>
    <w:rsid w:val="006203FF"/>
    <w:rsid w:val="006241B7"/>
    <w:rsid w:val="006274CE"/>
    <w:rsid w:val="00630597"/>
    <w:rsid w:val="0063771F"/>
    <w:rsid w:val="006409C6"/>
    <w:rsid w:val="00643FD8"/>
    <w:rsid w:val="00650CBA"/>
    <w:rsid w:val="00652BC3"/>
    <w:rsid w:val="0065668D"/>
    <w:rsid w:val="0065730D"/>
    <w:rsid w:val="00657D59"/>
    <w:rsid w:val="00663129"/>
    <w:rsid w:val="00666B79"/>
    <w:rsid w:val="00670A59"/>
    <w:rsid w:val="006711F0"/>
    <w:rsid w:val="00673382"/>
    <w:rsid w:val="006737DD"/>
    <w:rsid w:val="00677498"/>
    <w:rsid w:val="00687E98"/>
    <w:rsid w:val="00692375"/>
    <w:rsid w:val="00694432"/>
    <w:rsid w:val="00695EC6"/>
    <w:rsid w:val="006A0FFA"/>
    <w:rsid w:val="006A4064"/>
    <w:rsid w:val="006A4F10"/>
    <w:rsid w:val="006B42D7"/>
    <w:rsid w:val="006C1BC9"/>
    <w:rsid w:val="006C7AB9"/>
    <w:rsid w:val="006D1ADF"/>
    <w:rsid w:val="006D2EBA"/>
    <w:rsid w:val="006D4963"/>
    <w:rsid w:val="006E58A5"/>
    <w:rsid w:val="006F191A"/>
    <w:rsid w:val="006F48D0"/>
    <w:rsid w:val="006F6C28"/>
    <w:rsid w:val="007042D9"/>
    <w:rsid w:val="00707AF3"/>
    <w:rsid w:val="00710522"/>
    <w:rsid w:val="00713E75"/>
    <w:rsid w:val="0071704A"/>
    <w:rsid w:val="00720974"/>
    <w:rsid w:val="00744E10"/>
    <w:rsid w:val="00747870"/>
    <w:rsid w:val="007549DF"/>
    <w:rsid w:val="00755EDD"/>
    <w:rsid w:val="00762BD0"/>
    <w:rsid w:val="00762C09"/>
    <w:rsid w:val="007652EC"/>
    <w:rsid w:val="00766771"/>
    <w:rsid w:val="007750AC"/>
    <w:rsid w:val="007820DB"/>
    <w:rsid w:val="007851EA"/>
    <w:rsid w:val="0078578D"/>
    <w:rsid w:val="00787FD7"/>
    <w:rsid w:val="00791565"/>
    <w:rsid w:val="00793280"/>
    <w:rsid w:val="007A1FF2"/>
    <w:rsid w:val="007B34F8"/>
    <w:rsid w:val="007B4A7C"/>
    <w:rsid w:val="007B75E0"/>
    <w:rsid w:val="007B7FDF"/>
    <w:rsid w:val="007C0D30"/>
    <w:rsid w:val="007C1459"/>
    <w:rsid w:val="007C2556"/>
    <w:rsid w:val="007C41A9"/>
    <w:rsid w:val="007C65EB"/>
    <w:rsid w:val="007C7692"/>
    <w:rsid w:val="007D26D9"/>
    <w:rsid w:val="007D2ED8"/>
    <w:rsid w:val="007D40B9"/>
    <w:rsid w:val="007E12DD"/>
    <w:rsid w:val="007E43AF"/>
    <w:rsid w:val="007E4F38"/>
    <w:rsid w:val="007E7242"/>
    <w:rsid w:val="007F08C8"/>
    <w:rsid w:val="007F3FD9"/>
    <w:rsid w:val="007F6327"/>
    <w:rsid w:val="007F698A"/>
    <w:rsid w:val="007F6A1D"/>
    <w:rsid w:val="007F7A21"/>
    <w:rsid w:val="007F7B2A"/>
    <w:rsid w:val="00810724"/>
    <w:rsid w:val="00811722"/>
    <w:rsid w:val="00811F14"/>
    <w:rsid w:val="00814C28"/>
    <w:rsid w:val="00815DE4"/>
    <w:rsid w:val="00816199"/>
    <w:rsid w:val="0082168B"/>
    <w:rsid w:val="00824120"/>
    <w:rsid w:val="00824ABF"/>
    <w:rsid w:val="00825938"/>
    <w:rsid w:val="0082605D"/>
    <w:rsid w:val="008313A3"/>
    <w:rsid w:val="00832AEF"/>
    <w:rsid w:val="00834A59"/>
    <w:rsid w:val="00835887"/>
    <w:rsid w:val="008363C6"/>
    <w:rsid w:val="00837839"/>
    <w:rsid w:val="00840006"/>
    <w:rsid w:val="00840125"/>
    <w:rsid w:val="008407E6"/>
    <w:rsid w:val="00843E5E"/>
    <w:rsid w:val="00844484"/>
    <w:rsid w:val="008463E4"/>
    <w:rsid w:val="0085290F"/>
    <w:rsid w:val="008556A3"/>
    <w:rsid w:val="00860D55"/>
    <w:rsid w:val="00864766"/>
    <w:rsid w:val="00872093"/>
    <w:rsid w:val="00886287"/>
    <w:rsid w:val="00890E51"/>
    <w:rsid w:val="008910D5"/>
    <w:rsid w:val="00891EBD"/>
    <w:rsid w:val="008938D6"/>
    <w:rsid w:val="008A1E8E"/>
    <w:rsid w:val="008A4C7C"/>
    <w:rsid w:val="008A78E1"/>
    <w:rsid w:val="008B0D36"/>
    <w:rsid w:val="008C28E9"/>
    <w:rsid w:val="008C5879"/>
    <w:rsid w:val="008C6D0B"/>
    <w:rsid w:val="008C6D60"/>
    <w:rsid w:val="008D1908"/>
    <w:rsid w:val="008D19EA"/>
    <w:rsid w:val="008D6EA7"/>
    <w:rsid w:val="008E2DA6"/>
    <w:rsid w:val="008E5AFA"/>
    <w:rsid w:val="008F2DA2"/>
    <w:rsid w:val="008F33D3"/>
    <w:rsid w:val="008F4D67"/>
    <w:rsid w:val="008F6889"/>
    <w:rsid w:val="00900122"/>
    <w:rsid w:val="00902197"/>
    <w:rsid w:val="009035A3"/>
    <w:rsid w:val="00905053"/>
    <w:rsid w:val="00905638"/>
    <w:rsid w:val="00907A3A"/>
    <w:rsid w:val="0091139E"/>
    <w:rsid w:val="00914DAA"/>
    <w:rsid w:val="009153EA"/>
    <w:rsid w:val="0091747D"/>
    <w:rsid w:val="009178CD"/>
    <w:rsid w:val="009204EE"/>
    <w:rsid w:val="00924026"/>
    <w:rsid w:val="009243BE"/>
    <w:rsid w:val="00931208"/>
    <w:rsid w:val="00932A74"/>
    <w:rsid w:val="009412B6"/>
    <w:rsid w:val="0094690E"/>
    <w:rsid w:val="009509A6"/>
    <w:rsid w:val="009531C5"/>
    <w:rsid w:val="00956700"/>
    <w:rsid w:val="00967E7B"/>
    <w:rsid w:val="00970446"/>
    <w:rsid w:val="00971351"/>
    <w:rsid w:val="0097484D"/>
    <w:rsid w:val="009757C2"/>
    <w:rsid w:val="00981EFA"/>
    <w:rsid w:val="00986222"/>
    <w:rsid w:val="009903F8"/>
    <w:rsid w:val="00990E3E"/>
    <w:rsid w:val="009957A0"/>
    <w:rsid w:val="0099586A"/>
    <w:rsid w:val="009A0FDF"/>
    <w:rsid w:val="009A5D0A"/>
    <w:rsid w:val="009B1830"/>
    <w:rsid w:val="009B29AC"/>
    <w:rsid w:val="009B5592"/>
    <w:rsid w:val="009B5714"/>
    <w:rsid w:val="009B6429"/>
    <w:rsid w:val="009D4365"/>
    <w:rsid w:val="009E089D"/>
    <w:rsid w:val="009E315F"/>
    <w:rsid w:val="009E52DE"/>
    <w:rsid w:val="009E5792"/>
    <w:rsid w:val="009E7A6A"/>
    <w:rsid w:val="009F157A"/>
    <w:rsid w:val="009F3B9D"/>
    <w:rsid w:val="00A03D62"/>
    <w:rsid w:val="00A078B1"/>
    <w:rsid w:val="00A113C1"/>
    <w:rsid w:val="00A20CA3"/>
    <w:rsid w:val="00A2618C"/>
    <w:rsid w:val="00A26EB1"/>
    <w:rsid w:val="00A32CC6"/>
    <w:rsid w:val="00A34CE7"/>
    <w:rsid w:val="00A363F8"/>
    <w:rsid w:val="00A36F1A"/>
    <w:rsid w:val="00A514F1"/>
    <w:rsid w:val="00A565A2"/>
    <w:rsid w:val="00A62593"/>
    <w:rsid w:val="00A63D4B"/>
    <w:rsid w:val="00A8004B"/>
    <w:rsid w:val="00A8033E"/>
    <w:rsid w:val="00A81CA4"/>
    <w:rsid w:val="00A81CA6"/>
    <w:rsid w:val="00A93799"/>
    <w:rsid w:val="00A955BB"/>
    <w:rsid w:val="00A9793F"/>
    <w:rsid w:val="00AA0D2D"/>
    <w:rsid w:val="00AA5271"/>
    <w:rsid w:val="00AA5902"/>
    <w:rsid w:val="00AB0808"/>
    <w:rsid w:val="00AB2D39"/>
    <w:rsid w:val="00AC1771"/>
    <w:rsid w:val="00AC34F1"/>
    <w:rsid w:val="00AC5CE2"/>
    <w:rsid w:val="00AC70E2"/>
    <w:rsid w:val="00AD086D"/>
    <w:rsid w:val="00AD17D8"/>
    <w:rsid w:val="00AD2087"/>
    <w:rsid w:val="00AD243C"/>
    <w:rsid w:val="00AD2951"/>
    <w:rsid w:val="00AD60C6"/>
    <w:rsid w:val="00AD7657"/>
    <w:rsid w:val="00AE7B5A"/>
    <w:rsid w:val="00AF036A"/>
    <w:rsid w:val="00AF4694"/>
    <w:rsid w:val="00AF5DA7"/>
    <w:rsid w:val="00B00AE5"/>
    <w:rsid w:val="00B04042"/>
    <w:rsid w:val="00B053D0"/>
    <w:rsid w:val="00B0731F"/>
    <w:rsid w:val="00B1712D"/>
    <w:rsid w:val="00B23595"/>
    <w:rsid w:val="00B25362"/>
    <w:rsid w:val="00B25A5B"/>
    <w:rsid w:val="00B33871"/>
    <w:rsid w:val="00B3486D"/>
    <w:rsid w:val="00B353D5"/>
    <w:rsid w:val="00B37472"/>
    <w:rsid w:val="00B41294"/>
    <w:rsid w:val="00B42A87"/>
    <w:rsid w:val="00B461FD"/>
    <w:rsid w:val="00B46E74"/>
    <w:rsid w:val="00B4741D"/>
    <w:rsid w:val="00B6274E"/>
    <w:rsid w:val="00B64D51"/>
    <w:rsid w:val="00B67D03"/>
    <w:rsid w:val="00B67E71"/>
    <w:rsid w:val="00B70666"/>
    <w:rsid w:val="00B72067"/>
    <w:rsid w:val="00B76DF6"/>
    <w:rsid w:val="00B76E88"/>
    <w:rsid w:val="00B83A8C"/>
    <w:rsid w:val="00B87089"/>
    <w:rsid w:val="00B91DB0"/>
    <w:rsid w:val="00B92EE3"/>
    <w:rsid w:val="00BA1C49"/>
    <w:rsid w:val="00BA34DB"/>
    <w:rsid w:val="00BA7307"/>
    <w:rsid w:val="00BA75A3"/>
    <w:rsid w:val="00BB5199"/>
    <w:rsid w:val="00BB6474"/>
    <w:rsid w:val="00BB64EE"/>
    <w:rsid w:val="00BC5F2F"/>
    <w:rsid w:val="00BC6AB9"/>
    <w:rsid w:val="00BD39DC"/>
    <w:rsid w:val="00BD447C"/>
    <w:rsid w:val="00BD5662"/>
    <w:rsid w:val="00BD58BA"/>
    <w:rsid w:val="00BE1327"/>
    <w:rsid w:val="00BE2CDE"/>
    <w:rsid w:val="00BE393D"/>
    <w:rsid w:val="00BE52C3"/>
    <w:rsid w:val="00BE5A1E"/>
    <w:rsid w:val="00BF7D12"/>
    <w:rsid w:val="00C00888"/>
    <w:rsid w:val="00C016EF"/>
    <w:rsid w:val="00C02F2F"/>
    <w:rsid w:val="00C0316A"/>
    <w:rsid w:val="00C12CC8"/>
    <w:rsid w:val="00C21977"/>
    <w:rsid w:val="00C24073"/>
    <w:rsid w:val="00C24EC7"/>
    <w:rsid w:val="00C325E3"/>
    <w:rsid w:val="00C413E0"/>
    <w:rsid w:val="00C41A54"/>
    <w:rsid w:val="00C432B7"/>
    <w:rsid w:val="00C51D37"/>
    <w:rsid w:val="00C53FEB"/>
    <w:rsid w:val="00C57467"/>
    <w:rsid w:val="00C635B3"/>
    <w:rsid w:val="00C64474"/>
    <w:rsid w:val="00C653EF"/>
    <w:rsid w:val="00C70B76"/>
    <w:rsid w:val="00C7127C"/>
    <w:rsid w:val="00C73BC8"/>
    <w:rsid w:val="00C73CF9"/>
    <w:rsid w:val="00C76559"/>
    <w:rsid w:val="00C83301"/>
    <w:rsid w:val="00C867BE"/>
    <w:rsid w:val="00C86F65"/>
    <w:rsid w:val="00C945E0"/>
    <w:rsid w:val="00C96B5C"/>
    <w:rsid w:val="00CA1755"/>
    <w:rsid w:val="00CA2CED"/>
    <w:rsid w:val="00CA5F88"/>
    <w:rsid w:val="00CA7619"/>
    <w:rsid w:val="00CB3727"/>
    <w:rsid w:val="00CC3F00"/>
    <w:rsid w:val="00CC45CA"/>
    <w:rsid w:val="00CC5D64"/>
    <w:rsid w:val="00CD05A4"/>
    <w:rsid w:val="00CD4426"/>
    <w:rsid w:val="00CD4F48"/>
    <w:rsid w:val="00CD556F"/>
    <w:rsid w:val="00CD59E7"/>
    <w:rsid w:val="00CE1897"/>
    <w:rsid w:val="00CE24C2"/>
    <w:rsid w:val="00CE3543"/>
    <w:rsid w:val="00CE5787"/>
    <w:rsid w:val="00CF5362"/>
    <w:rsid w:val="00CF5846"/>
    <w:rsid w:val="00CF5E8C"/>
    <w:rsid w:val="00CF6DB5"/>
    <w:rsid w:val="00D01027"/>
    <w:rsid w:val="00D03E0B"/>
    <w:rsid w:val="00D03E87"/>
    <w:rsid w:val="00D0428A"/>
    <w:rsid w:val="00D12CC2"/>
    <w:rsid w:val="00D1425A"/>
    <w:rsid w:val="00D16B1E"/>
    <w:rsid w:val="00D21018"/>
    <w:rsid w:val="00D23698"/>
    <w:rsid w:val="00D33680"/>
    <w:rsid w:val="00D35449"/>
    <w:rsid w:val="00D354A0"/>
    <w:rsid w:val="00D404E1"/>
    <w:rsid w:val="00D4129F"/>
    <w:rsid w:val="00D42A69"/>
    <w:rsid w:val="00D42F82"/>
    <w:rsid w:val="00D443BD"/>
    <w:rsid w:val="00D453D9"/>
    <w:rsid w:val="00D46014"/>
    <w:rsid w:val="00D50357"/>
    <w:rsid w:val="00D53F83"/>
    <w:rsid w:val="00D57993"/>
    <w:rsid w:val="00D607B5"/>
    <w:rsid w:val="00D61C11"/>
    <w:rsid w:val="00D62BB5"/>
    <w:rsid w:val="00D638B1"/>
    <w:rsid w:val="00D70F81"/>
    <w:rsid w:val="00D74B95"/>
    <w:rsid w:val="00D91210"/>
    <w:rsid w:val="00D93959"/>
    <w:rsid w:val="00D94703"/>
    <w:rsid w:val="00D9501C"/>
    <w:rsid w:val="00D960EA"/>
    <w:rsid w:val="00DA3BFA"/>
    <w:rsid w:val="00DA5701"/>
    <w:rsid w:val="00DB5221"/>
    <w:rsid w:val="00DB7F46"/>
    <w:rsid w:val="00DC1BF2"/>
    <w:rsid w:val="00DC7A44"/>
    <w:rsid w:val="00DC7E34"/>
    <w:rsid w:val="00DD18D0"/>
    <w:rsid w:val="00DD6923"/>
    <w:rsid w:val="00DE2E46"/>
    <w:rsid w:val="00DE3351"/>
    <w:rsid w:val="00DE3FA8"/>
    <w:rsid w:val="00DF033E"/>
    <w:rsid w:val="00DF11EE"/>
    <w:rsid w:val="00DF4515"/>
    <w:rsid w:val="00DF4A26"/>
    <w:rsid w:val="00E01A1F"/>
    <w:rsid w:val="00E02032"/>
    <w:rsid w:val="00E020F1"/>
    <w:rsid w:val="00E02764"/>
    <w:rsid w:val="00E10154"/>
    <w:rsid w:val="00E12D2E"/>
    <w:rsid w:val="00E145A0"/>
    <w:rsid w:val="00E15630"/>
    <w:rsid w:val="00E21751"/>
    <w:rsid w:val="00E22431"/>
    <w:rsid w:val="00E2406E"/>
    <w:rsid w:val="00E32B79"/>
    <w:rsid w:val="00E3354C"/>
    <w:rsid w:val="00E33E97"/>
    <w:rsid w:val="00E358F7"/>
    <w:rsid w:val="00E37297"/>
    <w:rsid w:val="00E40A2B"/>
    <w:rsid w:val="00E42769"/>
    <w:rsid w:val="00E439C4"/>
    <w:rsid w:val="00E45F5F"/>
    <w:rsid w:val="00E50945"/>
    <w:rsid w:val="00E644CC"/>
    <w:rsid w:val="00E65006"/>
    <w:rsid w:val="00E678AB"/>
    <w:rsid w:val="00E74952"/>
    <w:rsid w:val="00E76728"/>
    <w:rsid w:val="00E863DD"/>
    <w:rsid w:val="00E8695E"/>
    <w:rsid w:val="00E901C9"/>
    <w:rsid w:val="00E90B07"/>
    <w:rsid w:val="00E91251"/>
    <w:rsid w:val="00E94BD0"/>
    <w:rsid w:val="00E97A26"/>
    <w:rsid w:val="00E97F8E"/>
    <w:rsid w:val="00EA2D11"/>
    <w:rsid w:val="00EA3207"/>
    <w:rsid w:val="00EA4543"/>
    <w:rsid w:val="00EA45AC"/>
    <w:rsid w:val="00EA7CFA"/>
    <w:rsid w:val="00EB0DE2"/>
    <w:rsid w:val="00EB23A6"/>
    <w:rsid w:val="00EB2F09"/>
    <w:rsid w:val="00EC2E3A"/>
    <w:rsid w:val="00EC30F9"/>
    <w:rsid w:val="00EC56D2"/>
    <w:rsid w:val="00ED1042"/>
    <w:rsid w:val="00ED24FC"/>
    <w:rsid w:val="00ED3FC3"/>
    <w:rsid w:val="00ED55A2"/>
    <w:rsid w:val="00EE3639"/>
    <w:rsid w:val="00EE3E97"/>
    <w:rsid w:val="00EE4A17"/>
    <w:rsid w:val="00EF2BF5"/>
    <w:rsid w:val="00F01340"/>
    <w:rsid w:val="00F02F4E"/>
    <w:rsid w:val="00F04D01"/>
    <w:rsid w:val="00F10F33"/>
    <w:rsid w:val="00F12F25"/>
    <w:rsid w:val="00F146D2"/>
    <w:rsid w:val="00F170E1"/>
    <w:rsid w:val="00F21330"/>
    <w:rsid w:val="00F225DB"/>
    <w:rsid w:val="00F248EE"/>
    <w:rsid w:val="00F31764"/>
    <w:rsid w:val="00F3304D"/>
    <w:rsid w:val="00F34835"/>
    <w:rsid w:val="00F36030"/>
    <w:rsid w:val="00F41C43"/>
    <w:rsid w:val="00F42164"/>
    <w:rsid w:val="00F4277C"/>
    <w:rsid w:val="00F45F1B"/>
    <w:rsid w:val="00F506C3"/>
    <w:rsid w:val="00F50C52"/>
    <w:rsid w:val="00F530B4"/>
    <w:rsid w:val="00F614E7"/>
    <w:rsid w:val="00F625F5"/>
    <w:rsid w:val="00F7098A"/>
    <w:rsid w:val="00F70BB8"/>
    <w:rsid w:val="00F70C39"/>
    <w:rsid w:val="00F72B4B"/>
    <w:rsid w:val="00F752E6"/>
    <w:rsid w:val="00F7573E"/>
    <w:rsid w:val="00F80A7A"/>
    <w:rsid w:val="00F816C4"/>
    <w:rsid w:val="00F81D81"/>
    <w:rsid w:val="00F837FE"/>
    <w:rsid w:val="00F84F82"/>
    <w:rsid w:val="00F856DC"/>
    <w:rsid w:val="00F90528"/>
    <w:rsid w:val="00FA09A9"/>
    <w:rsid w:val="00FA0AA5"/>
    <w:rsid w:val="00FA154B"/>
    <w:rsid w:val="00FA60E7"/>
    <w:rsid w:val="00FA75BC"/>
    <w:rsid w:val="00FB0C39"/>
    <w:rsid w:val="00FC1A6A"/>
    <w:rsid w:val="00FC71CF"/>
    <w:rsid w:val="00FD288E"/>
    <w:rsid w:val="00FD290E"/>
    <w:rsid w:val="00FE3AA7"/>
    <w:rsid w:val="00FE60E3"/>
    <w:rsid w:val="00FE64EC"/>
    <w:rsid w:val="00FF34F2"/>
    <w:rsid w:val="00FF4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26929C"/>
  <w15:chartTrackingRefBased/>
  <w15:docId w15:val="{AACE1C51-B23D-4234-B154-20F991E8B5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B13C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link w:val="20"/>
    <w:uiPriority w:val="9"/>
    <w:qFormat/>
    <w:rsid w:val="008D1908"/>
    <w:pPr>
      <w:widowControl/>
      <w:spacing w:before="100" w:beforeAutospacing="1" w:after="100" w:afterAutospacing="1"/>
      <w:jc w:val="left"/>
      <w:outlineLvl w:val="1"/>
    </w:pPr>
    <w:rPr>
      <w:rFonts w:ascii="Times New Roman" w:hAnsi="Times New Roman" w:cs="Times New Roman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392A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D42A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D42A69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D42A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D42A69"/>
    <w:rPr>
      <w:sz w:val="18"/>
      <w:szCs w:val="18"/>
    </w:rPr>
  </w:style>
  <w:style w:type="character" w:styleId="a8">
    <w:name w:val="annotation reference"/>
    <w:basedOn w:val="a0"/>
    <w:uiPriority w:val="99"/>
    <w:semiHidden/>
    <w:unhideWhenUsed/>
    <w:rsid w:val="0085290F"/>
    <w:rPr>
      <w:sz w:val="21"/>
      <w:szCs w:val="21"/>
    </w:rPr>
  </w:style>
  <w:style w:type="paragraph" w:styleId="a9">
    <w:name w:val="annotation text"/>
    <w:basedOn w:val="a"/>
    <w:link w:val="aa"/>
    <w:uiPriority w:val="99"/>
    <w:semiHidden/>
    <w:unhideWhenUsed/>
    <w:rsid w:val="0085290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85290F"/>
  </w:style>
  <w:style w:type="paragraph" w:styleId="ab">
    <w:name w:val="annotation subject"/>
    <w:basedOn w:val="a9"/>
    <w:next w:val="a9"/>
    <w:link w:val="ac"/>
    <w:uiPriority w:val="99"/>
    <w:semiHidden/>
    <w:unhideWhenUsed/>
    <w:rsid w:val="0085290F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85290F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85290F"/>
    <w:rPr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rsid w:val="0085290F"/>
    <w:rPr>
      <w:sz w:val="18"/>
      <w:szCs w:val="18"/>
    </w:rPr>
  </w:style>
  <w:style w:type="character" w:styleId="af">
    <w:name w:val="Hyperlink"/>
    <w:basedOn w:val="a0"/>
    <w:uiPriority w:val="99"/>
    <w:unhideWhenUsed/>
    <w:rsid w:val="005F0FA6"/>
    <w:rPr>
      <w:color w:val="0563C1" w:themeColor="hyperlink"/>
      <w:u w:val="single"/>
    </w:rPr>
  </w:style>
  <w:style w:type="table" w:styleId="af0">
    <w:name w:val="Table Grid"/>
    <w:basedOn w:val="a1"/>
    <w:uiPriority w:val="39"/>
    <w:rsid w:val="003325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未处理的提及1"/>
    <w:basedOn w:val="a0"/>
    <w:uiPriority w:val="99"/>
    <w:semiHidden/>
    <w:unhideWhenUsed/>
    <w:rsid w:val="0061739B"/>
    <w:rPr>
      <w:color w:val="605E5C"/>
      <w:shd w:val="clear" w:color="auto" w:fill="E1DFDD"/>
    </w:rPr>
  </w:style>
  <w:style w:type="paragraph" w:styleId="af1">
    <w:name w:val="Revision"/>
    <w:hidden/>
    <w:uiPriority w:val="99"/>
    <w:semiHidden/>
    <w:rsid w:val="00AF036A"/>
  </w:style>
  <w:style w:type="character" w:customStyle="1" w:styleId="20">
    <w:name w:val="标题 2 字符"/>
    <w:basedOn w:val="a0"/>
    <w:link w:val="2"/>
    <w:uiPriority w:val="9"/>
    <w:rsid w:val="008D1908"/>
    <w:rPr>
      <w:rFonts w:ascii="Times New Roman" w:hAnsi="Times New Roman" w:cs="Times New Roman"/>
      <w:b/>
      <w:bCs/>
      <w:kern w:val="0"/>
      <w:sz w:val="36"/>
      <w:szCs w:val="36"/>
    </w:rPr>
  </w:style>
  <w:style w:type="character" w:customStyle="1" w:styleId="10">
    <w:name w:val="标题 1 字符"/>
    <w:basedOn w:val="a0"/>
    <w:link w:val="1"/>
    <w:uiPriority w:val="9"/>
    <w:rsid w:val="001B13CE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34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5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9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8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5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s://www.ni.com/docs/en-US/bundle/audio-acoustics-test-sw)" TargetMode="External"/><Relationship Id="rId18" Type="http://schemas.openxmlformats.org/officeDocument/2006/relationships/hyperlink" Target="https://www.zoominsoftware.com/zoomin-gpt-key-predictions-white-paper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Audio%20and%20Acoustics%20Test%20Software&#26032;&#21151;&#33021;&#20171;&#32461;.txt" TargetMode="External"/><Relationship Id="rId12" Type="http://schemas.openxmlformats.org/officeDocument/2006/relationships/hyperlink" Target="https://www.ni.com/docs/en-US/category/rf-recording-software-docs)" TargetMode="External"/><Relationship Id="rId17" Type="http://schemas.openxmlformats.org/officeDocument/2006/relationships/hyperlink" Target="https://www.oxygenxml.com/dita/styleguide/index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learn.microsoft.com/en-us/style-guide/welcome/" TargetMode="External"/><Relationship Id="rId20" Type="http://schemas.openxmlformats.org/officeDocument/2006/relationships/hyperlink" Target="https://help.sap.com/docs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i.com/docs/en-US/category/replayhil-docs)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tiff"/><Relationship Id="rId10" Type="http://schemas.openxmlformats.org/officeDocument/2006/relationships/image" Target="media/image2.tiff"/><Relationship Id="rId19" Type="http://schemas.openxmlformats.org/officeDocument/2006/relationships/hyperlink" Target="https://www.ni.com/docs/en-US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ni.com/docs/en-US/bundle/audio-acoustics-test-sw/page/aats-new-feature-change.html)" TargetMode="External"/><Relationship Id="rId14" Type="http://schemas.openxmlformats.org/officeDocument/2006/relationships/hyperlink" Target="https://www.ni.com/docs/en-US/bundle/audio-acoustics-test-system-design)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1477</TotalTime>
  <Pages>8</Pages>
  <Words>1155</Words>
  <Characters>6585</Characters>
  <Application>Microsoft Office Word</Application>
  <DocSecurity>0</DocSecurity>
  <Lines>54</Lines>
  <Paragraphs>15</Paragraphs>
  <ScaleCrop>false</ScaleCrop>
  <Company/>
  <LinksUpToDate>false</LinksUpToDate>
  <CharactersWithSpaces>7725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gxc</dc:creator>
  <cp:keywords/>
  <dc:description/>
  <cp:lastModifiedBy>Zhu Yifan</cp:lastModifiedBy>
  <cp:revision>153</cp:revision>
  <cp:lastPrinted>2024-01-13T14:04:00Z</cp:lastPrinted>
  <dcterms:created xsi:type="dcterms:W3CDTF">2025-01-21T05:26:00Z</dcterms:created>
  <dcterms:modified xsi:type="dcterms:W3CDTF">2025-06-14T13:24:00Z</dcterms:modified>
</cp:coreProperties>
</file>